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29B" w:rsidRPr="00C9529B" w:rsidRDefault="00C9529B" w:rsidP="00C9529B">
      <w:pPr>
        <w:pStyle w:val="pa"/>
        <w:spacing w:before="0" w:beforeAutospacing="0" w:after="0" w:afterAutospacing="0"/>
        <w:rPr>
          <w:rFonts w:ascii="Arial" w:hAnsi="Arial" w:cs="Arial"/>
        </w:rPr>
      </w:pPr>
      <w:r w:rsidRPr="005C7133">
        <w:rPr>
          <w:rFonts w:ascii="Arial" w:hAnsi="Arial" w:cs="Arial"/>
          <w:b/>
        </w:rPr>
        <w:t>Alte Schule: Sachentscheidungen sind öffentlich zu behandeln</w:t>
      </w:r>
    </w:p>
    <w:p w:rsidR="00C9529B" w:rsidRPr="00C9529B" w:rsidRDefault="00C9529B" w:rsidP="00C9529B">
      <w:pPr>
        <w:pStyle w:val="pa"/>
        <w:spacing w:before="0" w:beforeAutospacing="0" w:after="0" w:afterAutospacing="0"/>
        <w:rPr>
          <w:rFonts w:ascii="Arial" w:hAnsi="Arial" w:cs="Arial"/>
        </w:rPr>
      </w:pPr>
      <w:r w:rsidRPr="00C9529B">
        <w:rPr>
          <w:rFonts w:ascii="Arial" w:hAnsi="Arial" w:cs="Arial"/>
        </w:rPr>
        <w:t>Uhldingen - Mühlhofen – 06.12.2018 - Peter Groß</w:t>
      </w:r>
    </w:p>
    <w:p w:rsidR="005C7133" w:rsidRDefault="005C7133" w:rsidP="00C9529B">
      <w:pPr>
        <w:pStyle w:val="pa"/>
        <w:spacing w:before="0" w:beforeAutospacing="0" w:after="0" w:afterAutospacing="0"/>
        <w:rPr>
          <w:rFonts w:ascii="Arial" w:hAnsi="Arial" w:cs="Arial"/>
        </w:rPr>
      </w:pPr>
    </w:p>
    <w:p w:rsidR="00C9529B" w:rsidRPr="00C9529B" w:rsidRDefault="00C9529B" w:rsidP="00C9529B">
      <w:pPr>
        <w:pStyle w:val="pa"/>
        <w:spacing w:before="0" w:beforeAutospacing="0" w:after="0" w:afterAutospacing="0"/>
        <w:rPr>
          <w:rFonts w:ascii="Arial" w:hAnsi="Arial" w:cs="Arial"/>
        </w:rPr>
      </w:pPr>
      <w:r w:rsidRPr="00C9529B">
        <w:rPr>
          <w:rFonts w:ascii="Arial" w:hAnsi="Arial" w:cs="Arial"/>
        </w:rPr>
        <w:t xml:space="preserve">Der Professor für Öffentliches Recht und Kommunalwissenschaften an der Hochschule für öffentliche Verwaltung in Ludwigsburg, Arne </w:t>
      </w:r>
      <w:proofErr w:type="spellStart"/>
      <w:r w:rsidRPr="00C9529B">
        <w:rPr>
          <w:rFonts w:ascii="Arial" w:hAnsi="Arial" w:cs="Arial"/>
        </w:rPr>
        <w:t>Pautsch</w:t>
      </w:r>
      <w:proofErr w:type="spellEnd"/>
      <w:r w:rsidRPr="00C9529B">
        <w:rPr>
          <w:rFonts w:ascii="Arial" w:hAnsi="Arial" w:cs="Arial"/>
        </w:rPr>
        <w:t>, forderte kürzlich erneut, dass öffentliche Planungen und Vorhaben so früh wie möglich öffentlich gemacht werden und die von der Öffentlichkeit Gewählten bei ihrer Entscheidungsfindung beobachtbar sind.</w:t>
      </w:r>
    </w:p>
    <w:p w:rsidR="00C9529B" w:rsidRPr="00C9529B" w:rsidRDefault="00C9529B" w:rsidP="00C9529B">
      <w:pPr>
        <w:pStyle w:val="pa"/>
        <w:spacing w:before="0" w:beforeAutospacing="0" w:after="0" w:afterAutospacing="0"/>
        <w:rPr>
          <w:rFonts w:ascii="Arial" w:hAnsi="Arial" w:cs="Arial"/>
        </w:rPr>
      </w:pPr>
      <w:r w:rsidRPr="00C9529B">
        <w:rPr>
          <w:rFonts w:ascii="Arial" w:hAnsi="Arial" w:cs="Arial"/>
        </w:rPr>
        <w:t>Edgar Lamm 2012 mit 1.655 gültigen Stimmzetteln gewählt (5.918 Stimmberechtigte) freute sich im Mai 2014 auf die weitere Zusammenarbeit mit dem, nach seiner Sicht, „von Solidarität und Offenheit, Sachlichkeit und Menschlichkeit geprägten Gemeinderat“.</w:t>
      </w:r>
      <w:r w:rsidR="005C7133">
        <w:rPr>
          <w:rFonts w:ascii="Arial" w:hAnsi="Arial" w:cs="Arial"/>
        </w:rPr>
        <w:t xml:space="preserve"> </w:t>
      </w:r>
      <w:r w:rsidRPr="00C9529B">
        <w:rPr>
          <w:rFonts w:ascii="Arial" w:hAnsi="Arial" w:cs="Arial"/>
        </w:rPr>
        <w:t>Zu dem Zeitpunkt waren, nach der Steueraffäre um die Feuerwehr, fast zwei Jahre vergangen, diskret 100.000 Euro aus der Gemeindekasse ans Finanzamt nachentrichtet</w:t>
      </w:r>
      <w:r w:rsidR="005C7133">
        <w:rPr>
          <w:rFonts w:ascii="Arial" w:hAnsi="Arial" w:cs="Arial"/>
        </w:rPr>
        <w:t xml:space="preserve"> </w:t>
      </w:r>
      <w:r w:rsidRPr="00C9529B">
        <w:rPr>
          <w:rFonts w:ascii="Arial" w:hAnsi="Arial" w:cs="Arial"/>
        </w:rPr>
        <w:t>worden, wie die Stuttgarter Zeitung berichtete. Der Verbleib geschätzter 400.000 Euro blieb, scheint es, unklar. Das Landratsamt erklärte sich in der Steueraffäre für befangen.</w:t>
      </w:r>
      <w:r w:rsidR="005C7133" w:rsidRPr="00C9529B">
        <w:rPr>
          <w:rFonts w:ascii="Arial" w:hAnsi="Arial" w:cs="Arial"/>
        </w:rPr>
        <w:t xml:space="preserve"> </w:t>
      </w:r>
      <w:r w:rsidRPr="00C9529B">
        <w:rPr>
          <w:rFonts w:ascii="Arial" w:hAnsi="Arial" w:cs="Arial"/>
        </w:rPr>
        <w:t xml:space="preserve">Wenige Tage vor der Gemeinderatswahl am 25. Mai 2014 hatten sich Kandidaten der CDU darauf verständigt, dass nach einer alternativen Nutzung </w:t>
      </w:r>
      <w:proofErr w:type="gramStart"/>
      <w:r w:rsidRPr="00C9529B">
        <w:rPr>
          <w:rFonts w:ascii="Arial" w:hAnsi="Arial" w:cs="Arial"/>
        </w:rPr>
        <w:t>des Haus</w:t>
      </w:r>
      <w:proofErr w:type="gramEnd"/>
      <w:r w:rsidRPr="00C9529B">
        <w:rPr>
          <w:rFonts w:ascii="Arial" w:hAnsi="Arial" w:cs="Arial"/>
        </w:rPr>
        <w:t xml:space="preserve"> des Gastes ohne Veräußerung des Gebäudes und des Grundstücks gesucht werden sollte.</w:t>
      </w:r>
      <w:r w:rsidR="00704147">
        <w:rPr>
          <w:rFonts w:ascii="Arial" w:hAnsi="Arial" w:cs="Arial"/>
        </w:rPr>
        <w:t xml:space="preserve"> </w:t>
      </w:r>
      <w:r w:rsidRPr="00C9529B">
        <w:rPr>
          <w:rFonts w:ascii="Arial" w:hAnsi="Arial" w:cs="Arial"/>
        </w:rPr>
        <w:t xml:space="preserve">Es wäre nun eigentlich wichtig gewesen, dass der neu gewählte Gemeinderat sich über die Gemeindefinanzen einen Überblick verschafft, also auch über die aus der Vermietung zu erzielenden Einnahmen, des zum damaligen Zeitpunkt durch die Tourist-Information (TI) genutzten Gebäudeensembles, das vom Trainingswart Ulrich </w:t>
      </w:r>
      <w:proofErr w:type="spellStart"/>
      <w:r w:rsidRPr="00C9529B">
        <w:rPr>
          <w:rFonts w:ascii="Arial" w:hAnsi="Arial" w:cs="Arial"/>
        </w:rPr>
        <w:t>Gössler</w:t>
      </w:r>
      <w:proofErr w:type="spellEnd"/>
      <w:r w:rsidRPr="00C9529B">
        <w:rPr>
          <w:rFonts w:ascii="Arial" w:hAnsi="Arial" w:cs="Arial"/>
        </w:rPr>
        <w:t xml:space="preserve"> </w:t>
      </w:r>
      <w:r w:rsidRPr="00704147">
        <w:rPr>
          <w:rFonts w:ascii="Arial" w:hAnsi="Arial" w:cs="Arial"/>
        </w:rPr>
        <w:t xml:space="preserve">des EWTC – European </w:t>
      </w:r>
      <w:proofErr w:type="spellStart"/>
      <w:r w:rsidRPr="00704147">
        <w:rPr>
          <w:rFonts w:ascii="Arial" w:hAnsi="Arial" w:cs="Arial"/>
        </w:rPr>
        <w:t>Association</w:t>
      </w:r>
      <w:proofErr w:type="spellEnd"/>
      <w:r w:rsidRPr="00704147">
        <w:rPr>
          <w:rFonts w:ascii="Arial" w:hAnsi="Arial" w:cs="Arial"/>
        </w:rPr>
        <w:t xml:space="preserve"> </w:t>
      </w:r>
      <w:proofErr w:type="spellStart"/>
      <w:r w:rsidRPr="00704147">
        <w:rPr>
          <w:rFonts w:ascii="Arial" w:hAnsi="Arial" w:cs="Arial"/>
        </w:rPr>
        <w:t>for</w:t>
      </w:r>
      <w:proofErr w:type="spellEnd"/>
      <w:r w:rsidRPr="00704147">
        <w:rPr>
          <w:rFonts w:ascii="Arial" w:hAnsi="Arial" w:cs="Arial"/>
        </w:rPr>
        <w:t xml:space="preserve"> Traditional Wu Tai Chi Chuan e.V. bewohnt wird,</w:t>
      </w:r>
      <w:r w:rsidR="00704147">
        <w:rPr>
          <w:rFonts w:ascii="Arial" w:hAnsi="Arial" w:cs="Arial"/>
        </w:rPr>
        <w:t xml:space="preserve"> </w:t>
      </w:r>
      <w:r w:rsidRPr="00C9529B">
        <w:rPr>
          <w:rFonts w:ascii="Arial" w:hAnsi="Arial" w:cs="Arial"/>
        </w:rPr>
        <w:t xml:space="preserve">der dort das EWTC e.V. WU Tai Chi Medical Zentrum Bodensee (Schreibweise nach dem Mitteilungsblatt der Gemeinde) betreibt. Als 1. Vorsitzender des Vereins wird Bart Saris (NL) genannt, als Kassenwart Joachim </w:t>
      </w:r>
      <w:proofErr w:type="spellStart"/>
      <w:r w:rsidRPr="00C9529B">
        <w:rPr>
          <w:rFonts w:ascii="Arial" w:hAnsi="Arial" w:cs="Arial"/>
        </w:rPr>
        <w:t>Verclas</w:t>
      </w:r>
      <w:proofErr w:type="spellEnd"/>
      <w:r w:rsidRPr="00C9529B">
        <w:rPr>
          <w:rFonts w:ascii="Arial" w:hAnsi="Arial" w:cs="Arial"/>
        </w:rPr>
        <w:t xml:space="preserve"> (D) als Schriftführer Udo Kästner (D). Nun sehe ich bei vielen Menschen in der Gemeinde, die Mitglied in Vereinen sind viele Fragezeichen in den Augen. Letzte Mitgliederversammlung, Entlastung des Vorstands, Kassenbericht, und Auskünfte über die finanzielle Situation, den Versicherungsschutz für die vom Verein genutzten Gebäudeteile. Oder haftet Ulrich </w:t>
      </w:r>
      <w:proofErr w:type="spellStart"/>
      <w:r w:rsidRPr="00C9529B">
        <w:rPr>
          <w:rFonts w:ascii="Arial" w:hAnsi="Arial" w:cs="Arial"/>
        </w:rPr>
        <w:t>Gössler</w:t>
      </w:r>
      <w:proofErr w:type="spellEnd"/>
      <w:r w:rsidRPr="00C9529B">
        <w:rPr>
          <w:rFonts w:ascii="Arial" w:hAnsi="Arial" w:cs="Arial"/>
        </w:rPr>
        <w:t xml:space="preserve"> persönlich. Nun mag das zum Fragenkomplex gehören</w:t>
      </w:r>
      <w:r w:rsidR="00704147">
        <w:rPr>
          <w:rFonts w:ascii="Arial" w:hAnsi="Arial" w:cs="Arial"/>
        </w:rPr>
        <w:t>,</w:t>
      </w:r>
      <w:r w:rsidRPr="00C9529B">
        <w:rPr>
          <w:rFonts w:ascii="Arial" w:hAnsi="Arial" w:cs="Arial"/>
        </w:rPr>
        <w:t xml:space="preserve"> der nur Gemeinderäten zugänglich ist, dann möchte ich allerdings hören, dass der Gemeinderat über die wirtschaftliche Situation und finanzielle Leistungsfähigkeit des EWTC informiert ist.</w:t>
      </w:r>
      <w:r w:rsidR="00031217">
        <w:rPr>
          <w:rFonts w:ascii="Arial" w:hAnsi="Arial" w:cs="Arial"/>
        </w:rPr>
        <w:t xml:space="preserve"> </w:t>
      </w:r>
      <w:r w:rsidRPr="00C9529B">
        <w:rPr>
          <w:rFonts w:ascii="Arial" w:hAnsi="Arial" w:cs="Arial"/>
        </w:rPr>
        <w:t xml:space="preserve">In Erinnerung blieben mir die Kernaussagen des </w:t>
      </w:r>
      <w:proofErr w:type="spellStart"/>
      <w:r w:rsidRPr="00C9529B">
        <w:rPr>
          <w:rFonts w:ascii="Arial" w:hAnsi="Arial" w:cs="Arial"/>
        </w:rPr>
        <w:t>Uhldinger</w:t>
      </w:r>
      <w:proofErr w:type="spellEnd"/>
      <w:r w:rsidRPr="00C9529B">
        <w:rPr>
          <w:rFonts w:ascii="Arial" w:hAnsi="Arial" w:cs="Arial"/>
        </w:rPr>
        <w:t xml:space="preserve"> Anwalts Johannes Diether </w:t>
      </w:r>
      <w:proofErr w:type="spellStart"/>
      <w:r w:rsidRPr="00C9529B">
        <w:rPr>
          <w:rFonts w:ascii="Arial" w:hAnsi="Arial" w:cs="Arial"/>
        </w:rPr>
        <w:t>Gmeinder</w:t>
      </w:r>
      <w:proofErr w:type="spellEnd"/>
      <w:r w:rsidRPr="00C9529B">
        <w:rPr>
          <w:rFonts w:ascii="Arial" w:hAnsi="Arial" w:cs="Arial"/>
        </w:rPr>
        <w:t>, der das Grundstück kaufen möchte und beständig sein fehlendes primäres Interesse an Profit herausstellte. Dass er das Haus außen so belassen möchte, innen renovieren, dass er die Einrichtung einer Musikakademie beabsichtigt, in der sein Sohn klassische Meisterkurse geben will, die dieser bisher weit verstreut in der Welt anbietet. Ob der denn in der Gemeinde den Gipfel seiner Karriere erreicht, ich kann es mir nicht</w:t>
      </w:r>
      <w:r w:rsidR="00031217">
        <w:rPr>
          <w:rFonts w:ascii="Arial" w:hAnsi="Arial" w:cs="Arial"/>
        </w:rPr>
        <w:t xml:space="preserve"> </w:t>
      </w:r>
      <w:r w:rsidRPr="00C9529B">
        <w:rPr>
          <w:rFonts w:ascii="Arial" w:hAnsi="Arial" w:cs="Arial"/>
        </w:rPr>
        <w:t>vorstellen. In einer Umgebung</w:t>
      </w:r>
      <w:r w:rsidR="00031217">
        <w:rPr>
          <w:rFonts w:ascii="Arial" w:hAnsi="Arial" w:cs="Arial"/>
        </w:rPr>
        <w:t>,</w:t>
      </w:r>
      <w:r w:rsidRPr="00C9529B">
        <w:rPr>
          <w:rFonts w:ascii="Arial" w:hAnsi="Arial" w:cs="Arial"/>
        </w:rPr>
        <w:t xml:space="preserve"> die abends um 22:00 Uhr in Dunkelheit und Stille versinkt</w:t>
      </w:r>
      <w:r w:rsidR="00031217">
        <w:rPr>
          <w:rFonts w:ascii="Arial" w:hAnsi="Arial" w:cs="Arial"/>
        </w:rPr>
        <w:t xml:space="preserve"> </w:t>
      </w:r>
      <w:r w:rsidRPr="00C9529B">
        <w:rPr>
          <w:rFonts w:ascii="Arial" w:hAnsi="Arial" w:cs="Arial"/>
        </w:rPr>
        <w:t>und morgens nicht einmal über einen kleinen Laden verfügt, der einen guten Espresso und auch in der Nachsaison noch frische Backwaren anbietet.</w:t>
      </w:r>
    </w:p>
    <w:p w:rsidR="00C9529B" w:rsidRPr="00C9529B" w:rsidRDefault="00C9529B" w:rsidP="00C9529B">
      <w:pPr>
        <w:pStyle w:val="pa"/>
        <w:spacing w:before="0" w:beforeAutospacing="0" w:after="0" w:afterAutospacing="0"/>
        <w:rPr>
          <w:rFonts w:ascii="Arial" w:hAnsi="Arial" w:cs="Arial"/>
        </w:rPr>
      </w:pPr>
      <w:r w:rsidRPr="00C9529B">
        <w:rPr>
          <w:rFonts w:ascii="Arial" w:hAnsi="Arial" w:cs="Arial"/>
        </w:rPr>
        <w:t xml:space="preserve">Der Anwalt spricht wiederholt von Umbau- und Renovierungskosten in Höhe von 500.000 bis 700.000 Euro, während Bürgermeister Lamm von einem Reparatur- und Sanierungsvolumen in Höhe von 2 Millionen Euro, fachlich dokumentiert, redet. </w:t>
      </w:r>
    </w:p>
    <w:p w:rsidR="00C9529B" w:rsidRPr="00C9529B" w:rsidRDefault="00C9529B" w:rsidP="00C9529B">
      <w:pPr>
        <w:pStyle w:val="pa"/>
        <w:spacing w:before="0" w:beforeAutospacing="0" w:after="0" w:afterAutospacing="0"/>
        <w:rPr>
          <w:rFonts w:ascii="Arial" w:hAnsi="Arial" w:cs="Arial"/>
        </w:rPr>
      </w:pPr>
      <w:r w:rsidRPr="00C9529B">
        <w:rPr>
          <w:rFonts w:ascii="Arial" w:hAnsi="Arial" w:cs="Arial"/>
        </w:rPr>
        <w:t>Dazu einen Grundstückspreis von 1 Million Euro nennt, obwohl der heutige Marktwert bei 2 Millionen für das Grundstück liegt und es für einen Investor sinnvoll erscheinen ließe</w:t>
      </w:r>
      <w:r w:rsidR="00031217">
        <w:rPr>
          <w:rFonts w:ascii="Arial" w:hAnsi="Arial" w:cs="Arial"/>
        </w:rPr>
        <w:t>,</w:t>
      </w:r>
      <w:r w:rsidRPr="00C9529B">
        <w:rPr>
          <w:rFonts w:ascii="Arial" w:hAnsi="Arial" w:cs="Arial"/>
        </w:rPr>
        <w:t xml:space="preserve"> den vergleichsweise günstigen </w:t>
      </w:r>
      <w:proofErr w:type="spellStart"/>
      <w:r w:rsidRPr="00C9529B">
        <w:rPr>
          <w:rFonts w:ascii="Arial" w:hAnsi="Arial" w:cs="Arial"/>
        </w:rPr>
        <w:t>Welterbesaal</w:t>
      </w:r>
      <w:proofErr w:type="spellEnd"/>
      <w:r w:rsidRPr="00C9529B">
        <w:rPr>
          <w:rFonts w:ascii="Arial" w:hAnsi="Arial" w:cs="Arial"/>
        </w:rPr>
        <w:t xml:space="preserve"> mit vorhandener Bühnentechnik und Bühne zu kaufen, der eine Investition in Schallschutzmaßnahmen überflüssig </w:t>
      </w:r>
      <w:r w:rsidRPr="00C9529B">
        <w:rPr>
          <w:rFonts w:ascii="Arial" w:hAnsi="Arial" w:cs="Arial"/>
        </w:rPr>
        <w:lastRenderedPageBreak/>
        <w:t xml:space="preserve">erscheinen lässt. Sicher ist es ein gewagter Gedanke, aber man hat im Gemeinderat Überlegungen angestellt, dass der </w:t>
      </w:r>
      <w:proofErr w:type="spellStart"/>
      <w:r w:rsidRPr="00C9529B">
        <w:rPr>
          <w:rFonts w:ascii="Arial" w:hAnsi="Arial" w:cs="Arial"/>
        </w:rPr>
        <w:t>Welterbesaal</w:t>
      </w:r>
      <w:proofErr w:type="spellEnd"/>
      <w:r w:rsidRPr="00C9529B">
        <w:rPr>
          <w:rFonts w:ascii="Arial" w:hAnsi="Arial" w:cs="Arial"/>
        </w:rPr>
        <w:t xml:space="preserve"> in den nächsten (10?) Jahren nicht wirtschaftlich betrieben werden kann und ein Kulturmanager nicht finanzierbar ist.</w:t>
      </w:r>
      <w:r w:rsidR="00A27C1E">
        <w:rPr>
          <w:rFonts w:ascii="Arial" w:hAnsi="Arial" w:cs="Arial"/>
        </w:rPr>
        <w:t xml:space="preserve"> </w:t>
      </w:r>
      <w:r w:rsidRPr="00C9529B">
        <w:rPr>
          <w:rFonts w:ascii="Arial" w:hAnsi="Arial" w:cs="Arial"/>
        </w:rPr>
        <w:t>Der Gemeinderat sollte eigentlich psychosoziale Hilfestellung leisten, damit die von der Wunschvorstellung des Anwalts beseelten EWTC Anhänger nicht unter der Kostenlast zusammenbrechen und das marode genannte Gebäudeensemble aufgeben. Das würde</w:t>
      </w:r>
      <w:r w:rsidR="00D56D66">
        <w:rPr>
          <w:rFonts w:ascii="Arial" w:hAnsi="Arial" w:cs="Arial"/>
        </w:rPr>
        <w:t xml:space="preserve"> </w:t>
      </w:r>
      <w:r w:rsidRPr="00C9529B">
        <w:rPr>
          <w:rFonts w:ascii="Arial" w:hAnsi="Arial" w:cs="Arial"/>
        </w:rPr>
        <w:t xml:space="preserve">dann dem </w:t>
      </w:r>
      <w:proofErr w:type="spellStart"/>
      <w:r w:rsidRPr="00C9529B">
        <w:rPr>
          <w:rFonts w:ascii="Arial" w:hAnsi="Arial" w:cs="Arial"/>
        </w:rPr>
        <w:t>Mühlhofener</w:t>
      </w:r>
      <w:proofErr w:type="spellEnd"/>
      <w:r w:rsidRPr="00C9529B">
        <w:rPr>
          <w:rFonts w:ascii="Arial" w:hAnsi="Arial" w:cs="Arial"/>
        </w:rPr>
        <w:t xml:space="preserve"> Loch ähnlich, möglicherweise lange Jahre, mit schadhaftem Dach und kaputten Fenstern in einen todesähnlichen Dornröschenschlaf sinken.</w:t>
      </w:r>
    </w:p>
    <w:p w:rsidR="00C9529B" w:rsidRPr="00C9529B" w:rsidRDefault="00C9529B" w:rsidP="00C9529B">
      <w:pPr>
        <w:pStyle w:val="pa"/>
        <w:spacing w:before="0" w:beforeAutospacing="0" w:after="0" w:afterAutospacing="0"/>
        <w:rPr>
          <w:rFonts w:ascii="Arial" w:hAnsi="Arial" w:cs="Arial"/>
        </w:rPr>
      </w:pPr>
      <w:r w:rsidRPr="00C9529B">
        <w:rPr>
          <w:rFonts w:ascii="Arial" w:hAnsi="Arial" w:cs="Arial"/>
        </w:rPr>
        <w:t>Ich komme nicht daran vorbei</w:t>
      </w:r>
      <w:r w:rsidR="00D56D66">
        <w:rPr>
          <w:rFonts w:ascii="Arial" w:hAnsi="Arial" w:cs="Arial"/>
        </w:rPr>
        <w:t>,</w:t>
      </w:r>
      <w:r w:rsidRPr="00C9529B">
        <w:rPr>
          <w:rFonts w:ascii="Arial" w:hAnsi="Arial" w:cs="Arial"/>
        </w:rPr>
        <w:t xml:space="preserve"> die Finanzkanzlei am See lobend zu erwähnen. Die mit ihrem Konzept Abriss und Neubau, einschließlich des Vorschlags den markanten Giebel</w:t>
      </w:r>
      <w:r w:rsidR="00D56D66">
        <w:rPr>
          <w:rFonts w:ascii="Arial" w:hAnsi="Arial" w:cs="Arial"/>
        </w:rPr>
        <w:t xml:space="preserve"> </w:t>
      </w:r>
      <w:r w:rsidRPr="00C9529B">
        <w:rPr>
          <w:rFonts w:ascii="Arial" w:hAnsi="Arial" w:cs="Arial"/>
        </w:rPr>
        <w:t>des Schulhauses nachbauen zu lassen</w:t>
      </w:r>
      <w:r w:rsidR="00D56D66">
        <w:rPr>
          <w:rFonts w:ascii="Arial" w:hAnsi="Arial" w:cs="Arial"/>
        </w:rPr>
        <w:t>,</w:t>
      </w:r>
      <w:r w:rsidRPr="00C9529B">
        <w:rPr>
          <w:rFonts w:ascii="Arial" w:hAnsi="Arial" w:cs="Arial"/>
        </w:rPr>
        <w:t xml:space="preserve"> Respekt für ihre Offenheit verdient. Es geht, wenn man konsequent wirtschaftlich denkt</w:t>
      </w:r>
      <w:r w:rsidR="00D56D66">
        <w:rPr>
          <w:rFonts w:ascii="Arial" w:hAnsi="Arial" w:cs="Arial"/>
        </w:rPr>
        <w:t>,</w:t>
      </w:r>
      <w:r w:rsidRPr="00C9529B">
        <w:rPr>
          <w:rFonts w:ascii="Arial" w:hAnsi="Arial" w:cs="Arial"/>
        </w:rPr>
        <w:t xml:space="preserve"> nicht anders, bedeutet allerdings auch den historischen Ortskern endgültig zu opfern, was den Beteiligten und am Erhalt des Ensembles interessierten </w:t>
      </w:r>
      <w:proofErr w:type="spellStart"/>
      <w:r w:rsidRPr="00C9529B">
        <w:rPr>
          <w:rFonts w:ascii="Arial" w:hAnsi="Arial" w:cs="Arial"/>
        </w:rPr>
        <w:t>Unteruhldinger</w:t>
      </w:r>
      <w:proofErr w:type="spellEnd"/>
      <w:r w:rsidRPr="00C9529B">
        <w:rPr>
          <w:rFonts w:ascii="Arial" w:hAnsi="Arial" w:cs="Arial"/>
        </w:rPr>
        <w:t xml:space="preserve"> Einwohnern berechtigt gegen den Strich geht.</w:t>
      </w:r>
    </w:p>
    <w:p w:rsidR="00C9529B" w:rsidRPr="00C9529B" w:rsidRDefault="00C9529B" w:rsidP="00C9529B">
      <w:pPr>
        <w:pStyle w:val="pa"/>
        <w:spacing w:before="0" w:beforeAutospacing="0" w:after="0" w:afterAutospacing="0"/>
        <w:rPr>
          <w:rFonts w:ascii="Arial" w:hAnsi="Arial" w:cs="Arial"/>
        </w:rPr>
      </w:pPr>
      <w:r w:rsidRPr="00C9529B">
        <w:rPr>
          <w:rFonts w:ascii="Arial" w:hAnsi="Arial" w:cs="Arial"/>
        </w:rPr>
        <w:t>Ein Wort der Anerkennung auch für die Vereinsmitglieder und Freunde des EWTC. Sie haben ihr Bestes gegeben, Krankengeschichten</w:t>
      </w:r>
      <w:r w:rsidR="00D56D66">
        <w:rPr>
          <w:rFonts w:ascii="Arial" w:hAnsi="Arial" w:cs="Arial"/>
        </w:rPr>
        <w:t>,</w:t>
      </w:r>
      <w:r w:rsidRPr="00C9529B">
        <w:rPr>
          <w:rFonts w:ascii="Arial" w:hAnsi="Arial" w:cs="Arial"/>
        </w:rPr>
        <w:t xml:space="preserve"> die uns nachdenklich gemacht haben. Die von ihnen gewünschte medizinische Hilfe kommt aber aus den helfenden Händen der Vereinsmitglieder und nicht aus dem Gebäudekomplex, den sie ihrem Meister erhalten möchten. Es gibt mehrere ausreichend große Gewerbeimmobilien in Uhldingen</w:t>
      </w:r>
      <w:r w:rsidR="00D56D66">
        <w:rPr>
          <w:rFonts w:ascii="Arial" w:hAnsi="Arial" w:cs="Arial"/>
        </w:rPr>
        <w:t>,</w:t>
      </w:r>
      <w:r w:rsidRPr="00C9529B">
        <w:rPr>
          <w:rFonts w:ascii="Arial" w:hAnsi="Arial" w:cs="Arial"/>
        </w:rPr>
        <w:t xml:space="preserve"> die schon physiotherapeutischen Zwecken dienten. Im </w:t>
      </w:r>
      <w:proofErr w:type="spellStart"/>
      <w:r w:rsidRPr="00C9529B">
        <w:rPr>
          <w:rFonts w:ascii="Arial" w:hAnsi="Arial" w:cs="Arial"/>
        </w:rPr>
        <w:t>Sieble</w:t>
      </w:r>
      <w:proofErr w:type="spellEnd"/>
      <w:r w:rsidRPr="00C9529B">
        <w:rPr>
          <w:rFonts w:ascii="Arial" w:hAnsi="Arial" w:cs="Arial"/>
        </w:rPr>
        <w:t xml:space="preserve">, </w:t>
      </w:r>
      <w:proofErr w:type="spellStart"/>
      <w:r w:rsidRPr="00C9529B">
        <w:rPr>
          <w:rFonts w:ascii="Arial" w:hAnsi="Arial" w:cs="Arial"/>
        </w:rPr>
        <w:t>Aachstraße</w:t>
      </w:r>
      <w:proofErr w:type="spellEnd"/>
      <w:r w:rsidRPr="00C9529B">
        <w:rPr>
          <w:rFonts w:ascii="Arial" w:hAnsi="Arial" w:cs="Arial"/>
        </w:rPr>
        <w:t xml:space="preserve"> (gegenüber Treff 3000 / Wohnanlage </w:t>
      </w:r>
      <w:proofErr w:type="spellStart"/>
      <w:r w:rsidRPr="00C9529B">
        <w:rPr>
          <w:rFonts w:ascii="Arial" w:hAnsi="Arial" w:cs="Arial"/>
        </w:rPr>
        <w:t>Aachstraße</w:t>
      </w:r>
      <w:proofErr w:type="spellEnd"/>
      <w:r w:rsidRPr="00C9529B">
        <w:rPr>
          <w:rFonts w:ascii="Arial" w:hAnsi="Arial" w:cs="Arial"/>
        </w:rPr>
        <w:t xml:space="preserve">), in der </w:t>
      </w:r>
      <w:proofErr w:type="spellStart"/>
      <w:r w:rsidRPr="00C9529B">
        <w:rPr>
          <w:rFonts w:ascii="Arial" w:hAnsi="Arial" w:cs="Arial"/>
        </w:rPr>
        <w:t>Aachstraße</w:t>
      </w:r>
      <w:proofErr w:type="spellEnd"/>
      <w:r w:rsidRPr="00C9529B">
        <w:rPr>
          <w:rFonts w:ascii="Arial" w:hAnsi="Arial" w:cs="Arial"/>
        </w:rPr>
        <w:t xml:space="preserve"> gegenüber Storchen oder gegenüber der Lichtenberg</w:t>
      </w:r>
      <w:r w:rsidR="00D56D66">
        <w:rPr>
          <w:rFonts w:ascii="Arial" w:hAnsi="Arial" w:cs="Arial"/>
        </w:rPr>
        <w:t>-S</w:t>
      </w:r>
      <w:r w:rsidRPr="00C9529B">
        <w:rPr>
          <w:rFonts w:ascii="Arial" w:hAnsi="Arial" w:cs="Arial"/>
        </w:rPr>
        <w:t>chule. Alle sind dauerhaft wirtschaftlicher zu betreiben als die Alte Schule, schon wegen der Energiekosten. Ob ein Gönner so</w:t>
      </w:r>
      <w:r w:rsidR="00D56D66">
        <w:rPr>
          <w:rFonts w:ascii="Arial" w:hAnsi="Arial" w:cs="Arial"/>
        </w:rPr>
        <w:t xml:space="preserve"> </w:t>
      </w:r>
      <w:r w:rsidRPr="00C9529B">
        <w:rPr>
          <w:rFonts w:ascii="Arial" w:hAnsi="Arial" w:cs="Arial"/>
        </w:rPr>
        <w:t>viel Mittel und Geduld aufbringt und über Jahrzehnte zuzahlt? Pardon, ich mag es nicht glauben.</w:t>
      </w:r>
      <w:r w:rsidR="00D56D66">
        <w:rPr>
          <w:rFonts w:ascii="Arial" w:hAnsi="Arial" w:cs="Arial"/>
        </w:rPr>
        <w:t xml:space="preserve"> </w:t>
      </w:r>
      <w:r w:rsidRPr="00C9529B">
        <w:rPr>
          <w:rFonts w:ascii="Arial" w:hAnsi="Arial" w:cs="Arial"/>
        </w:rPr>
        <w:t xml:space="preserve">Meine Empfehlung an den Gemeinderat würde daher lauten: Verzicht auf den weiteren Ausbau der Strandpromenade, bis aussagekräftige Klimaprognosen möglich sind, sonst haben Sie eine Promenade wie in Langenargen, ein Algenproblem und einen viel zu breiten steinigen Naturstand. Die </w:t>
      </w:r>
      <w:proofErr w:type="spellStart"/>
      <w:r w:rsidRPr="00C9529B">
        <w:rPr>
          <w:rFonts w:ascii="Arial" w:hAnsi="Arial" w:cs="Arial"/>
        </w:rPr>
        <w:t>Ostmole</w:t>
      </w:r>
      <w:proofErr w:type="spellEnd"/>
      <w:r w:rsidRPr="00C9529B">
        <w:rPr>
          <w:rFonts w:ascii="Arial" w:hAnsi="Arial" w:cs="Arial"/>
        </w:rPr>
        <w:t xml:space="preserve"> kann nicht mehr verhindert werden, obwohl diese schon auf Kritik vieler </w:t>
      </w:r>
      <w:proofErr w:type="spellStart"/>
      <w:r w:rsidRPr="00C9529B">
        <w:rPr>
          <w:rFonts w:ascii="Arial" w:hAnsi="Arial" w:cs="Arial"/>
        </w:rPr>
        <w:t>Unteruhldinger</w:t>
      </w:r>
      <w:proofErr w:type="spellEnd"/>
      <w:r w:rsidRPr="00C9529B">
        <w:rPr>
          <w:rFonts w:ascii="Arial" w:hAnsi="Arial" w:cs="Arial"/>
        </w:rPr>
        <w:t xml:space="preserve"> stieß. Ich erinnere aber daran, dass auch </w:t>
      </w:r>
      <w:proofErr w:type="spellStart"/>
      <w:r w:rsidRPr="00C9529B">
        <w:rPr>
          <w:rFonts w:ascii="Arial" w:hAnsi="Arial" w:cs="Arial"/>
        </w:rPr>
        <w:t>Oberuhldingen</w:t>
      </w:r>
      <w:proofErr w:type="spellEnd"/>
      <w:r w:rsidRPr="00C9529B">
        <w:rPr>
          <w:rFonts w:ascii="Arial" w:hAnsi="Arial" w:cs="Arial"/>
        </w:rPr>
        <w:t xml:space="preserve"> und Mühlhofen für viele Maßnahmen Finanzbedarf haben.</w:t>
      </w:r>
      <w:r w:rsidR="00D56D66">
        <w:rPr>
          <w:rFonts w:ascii="Arial" w:hAnsi="Arial" w:cs="Arial"/>
        </w:rPr>
        <w:t xml:space="preserve"> </w:t>
      </w:r>
      <w:r w:rsidRPr="00C9529B">
        <w:rPr>
          <w:rFonts w:ascii="Arial" w:hAnsi="Arial" w:cs="Arial"/>
        </w:rPr>
        <w:t xml:space="preserve">Schließen sie die Lücken im Jahresabschluss der </w:t>
      </w:r>
      <w:proofErr w:type="spellStart"/>
      <w:r w:rsidRPr="00C9529B">
        <w:rPr>
          <w:rFonts w:ascii="Arial" w:hAnsi="Arial" w:cs="Arial"/>
        </w:rPr>
        <w:t>Touristbetriebe</w:t>
      </w:r>
      <w:proofErr w:type="spellEnd"/>
      <w:r w:rsidRPr="00C9529B">
        <w:rPr>
          <w:rFonts w:ascii="Arial" w:hAnsi="Arial" w:cs="Arial"/>
        </w:rPr>
        <w:t xml:space="preserve"> Uhldingen – Mühlhofen. Sie benötigen dringend ein sachgerechtes Zahlenwerk, das zukünftige Entscheidungen möglich macht. Das gilt sowohl für 2016 als inzwischen auch 2017. Reduzieren sie den finanziellen Aufwand für die Tourist Info. Es lässt sich nicht kaschieren, dass der jährliche Aufwand, nahe einer Million Euro völlig überzogen ist. So etwas mögen sich Städte wie Überlingen oder Ravensburg leisten, die TI und Wirtschaftsförderung zusammengelegt haben. Dort gibt es eine wesentlich höhere Wirtschaftskraft allein aus dem Umsatz einer Vielzahl von Geschäften, Dienstleistern und Gastronomie. Dazu kommt, dass die TI ihr Dienstleistungsangebot </w:t>
      </w:r>
      <w:proofErr w:type="spellStart"/>
      <w:r w:rsidRPr="00C9529B">
        <w:rPr>
          <w:rFonts w:ascii="Arial" w:hAnsi="Arial" w:cs="Arial"/>
        </w:rPr>
        <w:t>so weit</w:t>
      </w:r>
      <w:proofErr w:type="spellEnd"/>
      <w:r w:rsidRPr="00C9529B">
        <w:rPr>
          <w:rFonts w:ascii="Arial" w:hAnsi="Arial" w:cs="Arial"/>
        </w:rPr>
        <w:t xml:space="preserve"> reduziert hat, dass man sich fragen muss, ob man für Kaffeekränzchen mit sieben Vermietern oder kleinen Gesprächsrunden in sogenannten Feedbackrunden (Bodensee.de – wie zufrieden sind sie mit dem bisherigen Verlauf) den </w:t>
      </w:r>
      <w:proofErr w:type="spellStart"/>
      <w:r w:rsidRPr="00C9529B">
        <w:rPr>
          <w:rFonts w:ascii="Arial" w:hAnsi="Arial" w:cs="Arial"/>
        </w:rPr>
        <w:t>Welterbesaal</w:t>
      </w:r>
      <w:proofErr w:type="spellEnd"/>
      <w:r w:rsidRPr="00C9529B">
        <w:rPr>
          <w:rFonts w:ascii="Arial" w:hAnsi="Arial" w:cs="Arial"/>
        </w:rPr>
        <w:t xml:space="preserve"> mieten muss. Kostet ja auch nur 600 Euro zzgl. Nebenkosten und Umsatzsteuer. Dazu kommen Vorbereitungs-,</w:t>
      </w:r>
      <w:r w:rsidR="00D56D66">
        <w:rPr>
          <w:rFonts w:ascii="Arial" w:hAnsi="Arial" w:cs="Arial"/>
        </w:rPr>
        <w:t xml:space="preserve"> </w:t>
      </w:r>
      <w:r w:rsidRPr="00C9529B">
        <w:rPr>
          <w:rFonts w:ascii="Arial" w:hAnsi="Arial" w:cs="Arial"/>
        </w:rPr>
        <w:t xml:space="preserve">und Nachbereitungsstunden, die wohl bei durchschnittlich 40 Euro </w:t>
      </w:r>
      <w:proofErr w:type="gramStart"/>
      <w:r w:rsidRPr="00C9529B">
        <w:rPr>
          <w:rFonts w:ascii="Arial" w:hAnsi="Arial" w:cs="Arial"/>
        </w:rPr>
        <w:t>pro Angestellter</w:t>
      </w:r>
      <w:proofErr w:type="gramEnd"/>
      <w:r w:rsidRPr="00C9529B">
        <w:rPr>
          <w:rFonts w:ascii="Arial" w:hAnsi="Arial" w:cs="Arial"/>
        </w:rPr>
        <w:t xml:space="preserve"> und </w:t>
      </w:r>
    </w:p>
    <w:p w:rsidR="00C9529B" w:rsidRPr="00C9529B" w:rsidRDefault="00C9529B" w:rsidP="00C9529B">
      <w:pPr>
        <w:pStyle w:val="pa"/>
        <w:spacing w:before="0" w:beforeAutospacing="0" w:after="0" w:afterAutospacing="0"/>
        <w:rPr>
          <w:rFonts w:ascii="Arial" w:hAnsi="Arial" w:cs="Arial"/>
        </w:rPr>
      </w:pPr>
      <w:r w:rsidRPr="00C9529B">
        <w:rPr>
          <w:rFonts w:ascii="Arial" w:hAnsi="Arial" w:cs="Arial"/>
        </w:rPr>
        <w:t>Lohnstunde liegen. Soweit das Thema elektronische Meldung thematisiert wird, wäre zu prüfen, ob gesetzwidriges Gedankengut bezüglich der Datenschutz-Grundverordnung dargestellt oder verbreitet wird (§ 1 der Vergabesatzung. Zweckbestimmung).</w:t>
      </w:r>
    </w:p>
    <w:p w:rsidR="002579D3" w:rsidRDefault="00C9529B" w:rsidP="00C9529B">
      <w:pPr>
        <w:pStyle w:val="pa"/>
        <w:spacing w:before="0" w:beforeAutospacing="0" w:after="0" w:afterAutospacing="0"/>
        <w:rPr>
          <w:rFonts w:ascii="Arial" w:hAnsi="Arial" w:cs="Arial"/>
        </w:rPr>
      </w:pPr>
      <w:r w:rsidRPr="00C9529B">
        <w:rPr>
          <w:rFonts w:ascii="Arial" w:hAnsi="Arial" w:cs="Arial"/>
        </w:rPr>
        <w:lastRenderedPageBreak/>
        <w:t>Es gilt im Jahr 2019 die Möglichkeit zu nutzen</w:t>
      </w:r>
      <w:r w:rsidR="002579D3">
        <w:rPr>
          <w:rFonts w:ascii="Arial" w:hAnsi="Arial" w:cs="Arial"/>
        </w:rPr>
        <w:t>,</w:t>
      </w:r>
      <w:r w:rsidRPr="00C9529B">
        <w:rPr>
          <w:rFonts w:ascii="Arial" w:hAnsi="Arial" w:cs="Arial"/>
        </w:rPr>
        <w:t xml:space="preserve"> in größerem Umfang Mittel einzusparen.</w:t>
      </w:r>
      <w:r w:rsidR="002579D3">
        <w:rPr>
          <w:rFonts w:ascii="Arial" w:hAnsi="Arial" w:cs="Arial"/>
        </w:rPr>
        <w:t xml:space="preserve"> </w:t>
      </w:r>
      <w:r w:rsidRPr="00C9529B">
        <w:rPr>
          <w:rFonts w:ascii="Arial" w:hAnsi="Arial" w:cs="Arial"/>
        </w:rPr>
        <w:t>Allein im Wirtschaftsplan der TI könnte die Summe bei mindestens 300.000 Euro jährlich</w:t>
      </w:r>
      <w:r w:rsidR="002579D3">
        <w:rPr>
          <w:rFonts w:ascii="Arial" w:hAnsi="Arial" w:cs="Arial"/>
        </w:rPr>
        <w:t xml:space="preserve"> </w:t>
      </w:r>
      <w:r w:rsidRPr="00C9529B">
        <w:rPr>
          <w:rFonts w:ascii="Arial" w:hAnsi="Arial" w:cs="Arial"/>
        </w:rPr>
        <w:t xml:space="preserve">liegen. Das setzt aber einen vernünftigen Kostensparplan voraus. </w:t>
      </w:r>
    </w:p>
    <w:p w:rsidR="008F0C5E" w:rsidRPr="00C9529B" w:rsidRDefault="00C9529B" w:rsidP="002579D3">
      <w:pPr>
        <w:pStyle w:val="pa"/>
        <w:spacing w:before="0" w:beforeAutospacing="0" w:after="0" w:afterAutospacing="0"/>
        <w:rPr>
          <w:rFonts w:ascii="Arial" w:hAnsi="Arial" w:cs="Arial"/>
        </w:rPr>
      </w:pPr>
      <w:r w:rsidRPr="00C9529B">
        <w:rPr>
          <w:rFonts w:ascii="Arial" w:hAnsi="Arial" w:cs="Arial"/>
        </w:rPr>
        <w:t>Am wenigsten Sorgen</w:t>
      </w:r>
      <w:r w:rsidR="002579D3">
        <w:rPr>
          <w:rFonts w:ascii="Arial" w:hAnsi="Arial" w:cs="Arial"/>
        </w:rPr>
        <w:t xml:space="preserve"> </w:t>
      </w:r>
      <w:r w:rsidRPr="00C9529B">
        <w:rPr>
          <w:rFonts w:ascii="Arial" w:hAnsi="Arial" w:cs="Arial"/>
        </w:rPr>
        <w:t>bereitet mir die Finanzierung der Alten Schule, für die man hohe Fördermittel einwerben kann. Einige Beispiel</w:t>
      </w:r>
      <w:r w:rsidR="002579D3">
        <w:rPr>
          <w:rFonts w:ascii="Arial" w:hAnsi="Arial" w:cs="Arial"/>
        </w:rPr>
        <w:t>e</w:t>
      </w:r>
      <w:r w:rsidRPr="00C9529B">
        <w:rPr>
          <w:rFonts w:ascii="Arial" w:hAnsi="Arial" w:cs="Arial"/>
        </w:rPr>
        <w:t xml:space="preserve">: Ein Naturkostladen in </w:t>
      </w:r>
      <w:proofErr w:type="spellStart"/>
      <w:r w:rsidRPr="00C9529B">
        <w:rPr>
          <w:rFonts w:ascii="Arial" w:hAnsi="Arial" w:cs="Arial"/>
        </w:rPr>
        <w:t>Untersiggingen</w:t>
      </w:r>
      <w:proofErr w:type="spellEnd"/>
      <w:r w:rsidRPr="00C9529B">
        <w:rPr>
          <w:rFonts w:ascii="Arial" w:hAnsi="Arial" w:cs="Arial"/>
        </w:rPr>
        <w:t xml:space="preserve"> bekam 200.000 Euro. Über weiteres reden wir im Bürgerladen oder in der zu gründenden Planungskommission, wenn sie sich in der Lage sehen, Arbeitsräume in der Alten Schule zu überlassen.</w:t>
      </w:r>
      <w:bookmarkStart w:id="0" w:name="_GoBack"/>
      <w:bookmarkEnd w:id="0"/>
    </w:p>
    <w:sectPr w:rsidR="008F0C5E" w:rsidRPr="00C952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A536E"/>
    <w:multiLevelType w:val="multilevel"/>
    <w:tmpl w:val="D862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9B"/>
    <w:rsid w:val="00031217"/>
    <w:rsid w:val="002579D3"/>
    <w:rsid w:val="005C7133"/>
    <w:rsid w:val="00704147"/>
    <w:rsid w:val="008F0C5E"/>
    <w:rsid w:val="00A27C1E"/>
    <w:rsid w:val="00BA2036"/>
    <w:rsid w:val="00C9529B"/>
    <w:rsid w:val="00D56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FF6A"/>
  <w15:chartTrackingRefBased/>
  <w15:docId w15:val="{FD4FE392-7833-48F0-8BA1-E14B1355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
    <w:name w:val="p_a"/>
    <w:basedOn w:val="Standard"/>
    <w:rsid w:val="00C9529B"/>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22975">
      <w:bodyDiv w:val="1"/>
      <w:marLeft w:val="0"/>
      <w:marRight w:val="0"/>
      <w:marTop w:val="0"/>
      <w:marBottom w:val="0"/>
      <w:divBdr>
        <w:top w:val="none" w:sz="0" w:space="0" w:color="auto"/>
        <w:left w:val="none" w:sz="0" w:space="0" w:color="auto"/>
        <w:bottom w:val="none" w:sz="0" w:space="0" w:color="auto"/>
        <w:right w:val="none" w:sz="0" w:space="0" w:color="auto"/>
      </w:divBdr>
      <w:divsChild>
        <w:div w:id="1561745165">
          <w:marLeft w:val="0"/>
          <w:marRight w:val="0"/>
          <w:marTop w:val="0"/>
          <w:marBottom w:val="0"/>
          <w:divBdr>
            <w:top w:val="none" w:sz="0" w:space="0" w:color="auto"/>
            <w:left w:val="none" w:sz="0" w:space="0" w:color="auto"/>
            <w:bottom w:val="none" w:sz="0" w:space="0" w:color="auto"/>
            <w:right w:val="none" w:sz="0" w:space="0" w:color="auto"/>
          </w:divBdr>
          <w:divsChild>
            <w:div w:id="790249167">
              <w:marLeft w:val="0"/>
              <w:marRight w:val="0"/>
              <w:marTop w:val="0"/>
              <w:marBottom w:val="0"/>
              <w:divBdr>
                <w:top w:val="none" w:sz="0" w:space="0" w:color="auto"/>
                <w:left w:val="none" w:sz="0" w:space="0" w:color="auto"/>
                <w:bottom w:val="none" w:sz="0" w:space="0" w:color="auto"/>
                <w:right w:val="none" w:sz="0" w:space="0" w:color="auto"/>
              </w:divBdr>
              <w:divsChild>
                <w:div w:id="764108004">
                  <w:marLeft w:val="0"/>
                  <w:marRight w:val="0"/>
                  <w:marTop w:val="0"/>
                  <w:marBottom w:val="0"/>
                  <w:divBdr>
                    <w:top w:val="none" w:sz="0" w:space="0" w:color="auto"/>
                    <w:left w:val="none" w:sz="0" w:space="0" w:color="auto"/>
                    <w:bottom w:val="none" w:sz="0" w:space="0" w:color="auto"/>
                    <w:right w:val="none" w:sz="0" w:space="0" w:color="auto"/>
                  </w:divBdr>
                  <w:divsChild>
                    <w:div w:id="1944262225">
                      <w:marLeft w:val="0"/>
                      <w:marRight w:val="0"/>
                      <w:marTop w:val="0"/>
                      <w:marBottom w:val="0"/>
                      <w:divBdr>
                        <w:top w:val="none" w:sz="0" w:space="0" w:color="auto"/>
                        <w:left w:val="none" w:sz="0" w:space="0" w:color="auto"/>
                        <w:bottom w:val="none" w:sz="0" w:space="0" w:color="auto"/>
                        <w:right w:val="none" w:sz="0" w:space="0" w:color="auto"/>
                      </w:divBdr>
                      <w:divsChild>
                        <w:div w:id="536432795">
                          <w:marLeft w:val="0"/>
                          <w:marRight w:val="0"/>
                          <w:marTop w:val="0"/>
                          <w:marBottom w:val="0"/>
                          <w:divBdr>
                            <w:top w:val="none" w:sz="0" w:space="0" w:color="auto"/>
                            <w:left w:val="none" w:sz="0" w:space="0" w:color="auto"/>
                            <w:bottom w:val="none" w:sz="0" w:space="0" w:color="auto"/>
                            <w:right w:val="none" w:sz="0" w:space="0" w:color="auto"/>
                          </w:divBdr>
                          <w:divsChild>
                            <w:div w:id="1270549172">
                              <w:marLeft w:val="0"/>
                              <w:marRight w:val="0"/>
                              <w:marTop w:val="0"/>
                              <w:marBottom w:val="0"/>
                              <w:divBdr>
                                <w:top w:val="none" w:sz="0" w:space="0" w:color="auto"/>
                                <w:left w:val="none" w:sz="0" w:space="0" w:color="auto"/>
                                <w:bottom w:val="none" w:sz="0" w:space="0" w:color="auto"/>
                                <w:right w:val="none" w:sz="0" w:space="0" w:color="auto"/>
                              </w:divBdr>
                              <w:divsChild>
                                <w:div w:id="2141260678">
                                  <w:marLeft w:val="0"/>
                                  <w:marRight w:val="0"/>
                                  <w:marTop w:val="0"/>
                                  <w:marBottom w:val="0"/>
                                  <w:divBdr>
                                    <w:top w:val="none" w:sz="0" w:space="0" w:color="auto"/>
                                    <w:left w:val="none" w:sz="0" w:space="0" w:color="auto"/>
                                    <w:bottom w:val="none" w:sz="0" w:space="0" w:color="auto"/>
                                    <w:right w:val="none" w:sz="0" w:space="0" w:color="auto"/>
                                  </w:divBdr>
                                </w:div>
                                <w:div w:id="485048123">
                                  <w:marLeft w:val="0"/>
                                  <w:marRight w:val="0"/>
                                  <w:marTop w:val="0"/>
                                  <w:marBottom w:val="0"/>
                                  <w:divBdr>
                                    <w:top w:val="none" w:sz="0" w:space="0" w:color="auto"/>
                                    <w:left w:val="none" w:sz="0" w:space="0" w:color="auto"/>
                                    <w:bottom w:val="none" w:sz="0" w:space="0" w:color="auto"/>
                                    <w:right w:val="none" w:sz="0" w:space="0" w:color="auto"/>
                                  </w:divBdr>
                                </w:div>
                                <w:div w:id="1430655826">
                                  <w:marLeft w:val="0"/>
                                  <w:marRight w:val="0"/>
                                  <w:marTop w:val="0"/>
                                  <w:marBottom w:val="0"/>
                                  <w:divBdr>
                                    <w:top w:val="none" w:sz="0" w:space="0" w:color="auto"/>
                                    <w:left w:val="none" w:sz="0" w:space="0" w:color="auto"/>
                                    <w:bottom w:val="none" w:sz="0" w:space="0" w:color="auto"/>
                                    <w:right w:val="none" w:sz="0" w:space="0" w:color="auto"/>
                                  </w:divBdr>
                                </w:div>
                                <w:div w:id="888877469">
                                  <w:marLeft w:val="0"/>
                                  <w:marRight w:val="0"/>
                                  <w:marTop w:val="0"/>
                                  <w:marBottom w:val="0"/>
                                  <w:divBdr>
                                    <w:top w:val="none" w:sz="0" w:space="0" w:color="auto"/>
                                    <w:left w:val="none" w:sz="0" w:space="0" w:color="auto"/>
                                    <w:bottom w:val="none" w:sz="0" w:space="0" w:color="auto"/>
                                    <w:right w:val="none" w:sz="0" w:space="0" w:color="auto"/>
                                  </w:divBdr>
                                </w:div>
                                <w:div w:id="1654942752">
                                  <w:marLeft w:val="0"/>
                                  <w:marRight w:val="0"/>
                                  <w:marTop w:val="0"/>
                                  <w:marBottom w:val="0"/>
                                  <w:divBdr>
                                    <w:top w:val="none" w:sz="0" w:space="0" w:color="auto"/>
                                    <w:left w:val="none" w:sz="0" w:space="0" w:color="auto"/>
                                    <w:bottom w:val="none" w:sz="0" w:space="0" w:color="auto"/>
                                    <w:right w:val="none" w:sz="0" w:space="0" w:color="auto"/>
                                  </w:divBdr>
                                </w:div>
                                <w:div w:id="766388419">
                                  <w:marLeft w:val="0"/>
                                  <w:marRight w:val="0"/>
                                  <w:marTop w:val="0"/>
                                  <w:marBottom w:val="0"/>
                                  <w:divBdr>
                                    <w:top w:val="none" w:sz="0" w:space="0" w:color="auto"/>
                                    <w:left w:val="none" w:sz="0" w:space="0" w:color="auto"/>
                                    <w:bottom w:val="none" w:sz="0" w:space="0" w:color="auto"/>
                                    <w:right w:val="none" w:sz="0" w:space="0" w:color="auto"/>
                                  </w:divBdr>
                                </w:div>
                                <w:div w:id="1526940706">
                                  <w:marLeft w:val="0"/>
                                  <w:marRight w:val="0"/>
                                  <w:marTop w:val="0"/>
                                  <w:marBottom w:val="0"/>
                                  <w:divBdr>
                                    <w:top w:val="none" w:sz="0" w:space="0" w:color="auto"/>
                                    <w:left w:val="none" w:sz="0" w:space="0" w:color="auto"/>
                                    <w:bottom w:val="none" w:sz="0" w:space="0" w:color="auto"/>
                                    <w:right w:val="none" w:sz="0" w:space="0" w:color="auto"/>
                                  </w:divBdr>
                                </w:div>
                                <w:div w:id="1948732690">
                                  <w:marLeft w:val="0"/>
                                  <w:marRight w:val="0"/>
                                  <w:marTop w:val="0"/>
                                  <w:marBottom w:val="0"/>
                                  <w:divBdr>
                                    <w:top w:val="none" w:sz="0" w:space="0" w:color="auto"/>
                                    <w:left w:val="none" w:sz="0" w:space="0" w:color="auto"/>
                                    <w:bottom w:val="none" w:sz="0" w:space="0" w:color="auto"/>
                                    <w:right w:val="none" w:sz="0" w:space="0" w:color="auto"/>
                                  </w:divBdr>
                                </w:div>
                                <w:div w:id="1452168039">
                                  <w:marLeft w:val="0"/>
                                  <w:marRight w:val="0"/>
                                  <w:marTop w:val="0"/>
                                  <w:marBottom w:val="0"/>
                                  <w:divBdr>
                                    <w:top w:val="none" w:sz="0" w:space="0" w:color="auto"/>
                                    <w:left w:val="none" w:sz="0" w:space="0" w:color="auto"/>
                                    <w:bottom w:val="none" w:sz="0" w:space="0" w:color="auto"/>
                                    <w:right w:val="none" w:sz="0" w:space="0" w:color="auto"/>
                                  </w:divBdr>
                                </w:div>
                                <w:div w:id="627862279">
                                  <w:marLeft w:val="0"/>
                                  <w:marRight w:val="0"/>
                                  <w:marTop w:val="0"/>
                                  <w:marBottom w:val="0"/>
                                  <w:divBdr>
                                    <w:top w:val="none" w:sz="0" w:space="0" w:color="auto"/>
                                    <w:left w:val="none" w:sz="0" w:space="0" w:color="auto"/>
                                    <w:bottom w:val="none" w:sz="0" w:space="0" w:color="auto"/>
                                    <w:right w:val="none" w:sz="0" w:space="0" w:color="auto"/>
                                  </w:divBdr>
                                </w:div>
                                <w:div w:id="551044927">
                                  <w:marLeft w:val="0"/>
                                  <w:marRight w:val="0"/>
                                  <w:marTop w:val="0"/>
                                  <w:marBottom w:val="0"/>
                                  <w:divBdr>
                                    <w:top w:val="none" w:sz="0" w:space="0" w:color="auto"/>
                                    <w:left w:val="none" w:sz="0" w:space="0" w:color="auto"/>
                                    <w:bottom w:val="none" w:sz="0" w:space="0" w:color="auto"/>
                                    <w:right w:val="none" w:sz="0" w:space="0" w:color="auto"/>
                                  </w:divBdr>
                                </w:div>
                                <w:div w:id="1373187361">
                                  <w:marLeft w:val="0"/>
                                  <w:marRight w:val="0"/>
                                  <w:marTop w:val="0"/>
                                  <w:marBottom w:val="0"/>
                                  <w:divBdr>
                                    <w:top w:val="none" w:sz="0" w:space="0" w:color="auto"/>
                                    <w:left w:val="none" w:sz="0" w:space="0" w:color="auto"/>
                                    <w:bottom w:val="none" w:sz="0" w:space="0" w:color="auto"/>
                                    <w:right w:val="none" w:sz="0" w:space="0" w:color="auto"/>
                                  </w:divBdr>
                                </w:div>
                                <w:div w:id="1878543094">
                                  <w:marLeft w:val="0"/>
                                  <w:marRight w:val="0"/>
                                  <w:marTop w:val="0"/>
                                  <w:marBottom w:val="0"/>
                                  <w:divBdr>
                                    <w:top w:val="none" w:sz="0" w:space="0" w:color="auto"/>
                                    <w:left w:val="none" w:sz="0" w:space="0" w:color="auto"/>
                                    <w:bottom w:val="none" w:sz="0" w:space="0" w:color="auto"/>
                                    <w:right w:val="none" w:sz="0" w:space="0" w:color="auto"/>
                                  </w:divBdr>
                                </w:div>
                                <w:div w:id="1337659945">
                                  <w:marLeft w:val="0"/>
                                  <w:marRight w:val="0"/>
                                  <w:marTop w:val="0"/>
                                  <w:marBottom w:val="0"/>
                                  <w:divBdr>
                                    <w:top w:val="none" w:sz="0" w:space="0" w:color="auto"/>
                                    <w:left w:val="none" w:sz="0" w:space="0" w:color="auto"/>
                                    <w:bottom w:val="none" w:sz="0" w:space="0" w:color="auto"/>
                                    <w:right w:val="none" w:sz="0" w:space="0" w:color="auto"/>
                                  </w:divBdr>
                                </w:div>
                                <w:div w:id="1008094633">
                                  <w:marLeft w:val="0"/>
                                  <w:marRight w:val="0"/>
                                  <w:marTop w:val="0"/>
                                  <w:marBottom w:val="0"/>
                                  <w:divBdr>
                                    <w:top w:val="none" w:sz="0" w:space="0" w:color="auto"/>
                                    <w:left w:val="none" w:sz="0" w:space="0" w:color="auto"/>
                                    <w:bottom w:val="none" w:sz="0" w:space="0" w:color="auto"/>
                                    <w:right w:val="none" w:sz="0" w:space="0" w:color="auto"/>
                                  </w:divBdr>
                                </w:div>
                                <w:div w:id="2055081981">
                                  <w:marLeft w:val="0"/>
                                  <w:marRight w:val="0"/>
                                  <w:marTop w:val="0"/>
                                  <w:marBottom w:val="0"/>
                                  <w:divBdr>
                                    <w:top w:val="none" w:sz="0" w:space="0" w:color="auto"/>
                                    <w:left w:val="none" w:sz="0" w:space="0" w:color="auto"/>
                                    <w:bottom w:val="none" w:sz="0" w:space="0" w:color="auto"/>
                                    <w:right w:val="none" w:sz="0" w:space="0" w:color="auto"/>
                                  </w:divBdr>
                                </w:div>
                                <w:div w:id="1837457875">
                                  <w:marLeft w:val="0"/>
                                  <w:marRight w:val="0"/>
                                  <w:marTop w:val="0"/>
                                  <w:marBottom w:val="0"/>
                                  <w:divBdr>
                                    <w:top w:val="none" w:sz="0" w:space="0" w:color="auto"/>
                                    <w:left w:val="none" w:sz="0" w:space="0" w:color="auto"/>
                                    <w:bottom w:val="none" w:sz="0" w:space="0" w:color="auto"/>
                                    <w:right w:val="none" w:sz="0" w:space="0" w:color="auto"/>
                                  </w:divBdr>
                                </w:div>
                                <w:div w:id="1890680820">
                                  <w:marLeft w:val="0"/>
                                  <w:marRight w:val="0"/>
                                  <w:marTop w:val="0"/>
                                  <w:marBottom w:val="0"/>
                                  <w:divBdr>
                                    <w:top w:val="none" w:sz="0" w:space="0" w:color="auto"/>
                                    <w:left w:val="none" w:sz="0" w:space="0" w:color="auto"/>
                                    <w:bottom w:val="none" w:sz="0" w:space="0" w:color="auto"/>
                                    <w:right w:val="none" w:sz="0" w:space="0" w:color="auto"/>
                                  </w:divBdr>
                                </w:div>
                                <w:div w:id="1849757608">
                                  <w:marLeft w:val="0"/>
                                  <w:marRight w:val="0"/>
                                  <w:marTop w:val="0"/>
                                  <w:marBottom w:val="0"/>
                                  <w:divBdr>
                                    <w:top w:val="none" w:sz="0" w:space="0" w:color="auto"/>
                                    <w:left w:val="none" w:sz="0" w:space="0" w:color="auto"/>
                                    <w:bottom w:val="none" w:sz="0" w:space="0" w:color="auto"/>
                                    <w:right w:val="none" w:sz="0" w:space="0" w:color="auto"/>
                                  </w:divBdr>
                                </w:div>
                                <w:div w:id="442268642">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94373812">
                                  <w:marLeft w:val="0"/>
                                  <w:marRight w:val="0"/>
                                  <w:marTop w:val="0"/>
                                  <w:marBottom w:val="0"/>
                                  <w:divBdr>
                                    <w:top w:val="none" w:sz="0" w:space="0" w:color="auto"/>
                                    <w:left w:val="none" w:sz="0" w:space="0" w:color="auto"/>
                                    <w:bottom w:val="none" w:sz="0" w:space="0" w:color="auto"/>
                                    <w:right w:val="none" w:sz="0" w:space="0" w:color="auto"/>
                                  </w:divBdr>
                                </w:div>
                                <w:div w:id="382406579">
                                  <w:marLeft w:val="0"/>
                                  <w:marRight w:val="0"/>
                                  <w:marTop w:val="0"/>
                                  <w:marBottom w:val="0"/>
                                  <w:divBdr>
                                    <w:top w:val="none" w:sz="0" w:space="0" w:color="auto"/>
                                    <w:left w:val="none" w:sz="0" w:space="0" w:color="auto"/>
                                    <w:bottom w:val="none" w:sz="0" w:space="0" w:color="auto"/>
                                    <w:right w:val="none" w:sz="0" w:space="0" w:color="auto"/>
                                  </w:divBdr>
                                </w:div>
                                <w:div w:id="1371881326">
                                  <w:marLeft w:val="0"/>
                                  <w:marRight w:val="0"/>
                                  <w:marTop w:val="0"/>
                                  <w:marBottom w:val="0"/>
                                  <w:divBdr>
                                    <w:top w:val="none" w:sz="0" w:space="0" w:color="auto"/>
                                    <w:left w:val="none" w:sz="0" w:space="0" w:color="auto"/>
                                    <w:bottom w:val="none" w:sz="0" w:space="0" w:color="auto"/>
                                    <w:right w:val="none" w:sz="0" w:space="0" w:color="auto"/>
                                  </w:divBdr>
                                </w:div>
                                <w:div w:id="171342517">
                                  <w:marLeft w:val="0"/>
                                  <w:marRight w:val="0"/>
                                  <w:marTop w:val="0"/>
                                  <w:marBottom w:val="0"/>
                                  <w:divBdr>
                                    <w:top w:val="none" w:sz="0" w:space="0" w:color="auto"/>
                                    <w:left w:val="none" w:sz="0" w:space="0" w:color="auto"/>
                                    <w:bottom w:val="none" w:sz="0" w:space="0" w:color="auto"/>
                                    <w:right w:val="none" w:sz="0" w:space="0" w:color="auto"/>
                                  </w:divBdr>
                                </w:div>
                                <w:div w:id="744961140">
                                  <w:marLeft w:val="0"/>
                                  <w:marRight w:val="0"/>
                                  <w:marTop w:val="0"/>
                                  <w:marBottom w:val="0"/>
                                  <w:divBdr>
                                    <w:top w:val="none" w:sz="0" w:space="0" w:color="auto"/>
                                    <w:left w:val="none" w:sz="0" w:space="0" w:color="auto"/>
                                    <w:bottom w:val="none" w:sz="0" w:space="0" w:color="auto"/>
                                    <w:right w:val="none" w:sz="0" w:space="0" w:color="auto"/>
                                  </w:divBdr>
                                </w:div>
                                <w:div w:id="1851213061">
                                  <w:marLeft w:val="0"/>
                                  <w:marRight w:val="0"/>
                                  <w:marTop w:val="0"/>
                                  <w:marBottom w:val="0"/>
                                  <w:divBdr>
                                    <w:top w:val="none" w:sz="0" w:space="0" w:color="auto"/>
                                    <w:left w:val="none" w:sz="0" w:space="0" w:color="auto"/>
                                    <w:bottom w:val="none" w:sz="0" w:space="0" w:color="auto"/>
                                    <w:right w:val="none" w:sz="0" w:space="0" w:color="auto"/>
                                  </w:divBdr>
                                </w:div>
                                <w:div w:id="1894386365">
                                  <w:marLeft w:val="0"/>
                                  <w:marRight w:val="0"/>
                                  <w:marTop w:val="0"/>
                                  <w:marBottom w:val="0"/>
                                  <w:divBdr>
                                    <w:top w:val="none" w:sz="0" w:space="0" w:color="auto"/>
                                    <w:left w:val="none" w:sz="0" w:space="0" w:color="auto"/>
                                    <w:bottom w:val="none" w:sz="0" w:space="0" w:color="auto"/>
                                    <w:right w:val="none" w:sz="0" w:space="0" w:color="auto"/>
                                  </w:divBdr>
                                </w:div>
                                <w:div w:id="1945576154">
                                  <w:marLeft w:val="0"/>
                                  <w:marRight w:val="0"/>
                                  <w:marTop w:val="0"/>
                                  <w:marBottom w:val="0"/>
                                  <w:divBdr>
                                    <w:top w:val="none" w:sz="0" w:space="0" w:color="auto"/>
                                    <w:left w:val="none" w:sz="0" w:space="0" w:color="auto"/>
                                    <w:bottom w:val="none" w:sz="0" w:space="0" w:color="auto"/>
                                    <w:right w:val="none" w:sz="0" w:space="0" w:color="auto"/>
                                  </w:divBdr>
                                </w:div>
                                <w:div w:id="611782974">
                                  <w:marLeft w:val="0"/>
                                  <w:marRight w:val="0"/>
                                  <w:marTop w:val="0"/>
                                  <w:marBottom w:val="0"/>
                                  <w:divBdr>
                                    <w:top w:val="none" w:sz="0" w:space="0" w:color="auto"/>
                                    <w:left w:val="none" w:sz="0" w:space="0" w:color="auto"/>
                                    <w:bottom w:val="none" w:sz="0" w:space="0" w:color="auto"/>
                                    <w:right w:val="none" w:sz="0" w:space="0" w:color="auto"/>
                                  </w:divBdr>
                                </w:div>
                                <w:div w:id="282539247">
                                  <w:marLeft w:val="0"/>
                                  <w:marRight w:val="0"/>
                                  <w:marTop w:val="0"/>
                                  <w:marBottom w:val="0"/>
                                  <w:divBdr>
                                    <w:top w:val="none" w:sz="0" w:space="0" w:color="auto"/>
                                    <w:left w:val="none" w:sz="0" w:space="0" w:color="auto"/>
                                    <w:bottom w:val="none" w:sz="0" w:space="0" w:color="auto"/>
                                    <w:right w:val="none" w:sz="0" w:space="0" w:color="auto"/>
                                  </w:divBdr>
                                </w:div>
                                <w:div w:id="1278874658">
                                  <w:marLeft w:val="0"/>
                                  <w:marRight w:val="0"/>
                                  <w:marTop w:val="0"/>
                                  <w:marBottom w:val="0"/>
                                  <w:divBdr>
                                    <w:top w:val="none" w:sz="0" w:space="0" w:color="auto"/>
                                    <w:left w:val="none" w:sz="0" w:space="0" w:color="auto"/>
                                    <w:bottom w:val="none" w:sz="0" w:space="0" w:color="auto"/>
                                    <w:right w:val="none" w:sz="0" w:space="0" w:color="auto"/>
                                  </w:divBdr>
                                </w:div>
                                <w:div w:id="1496339369">
                                  <w:marLeft w:val="0"/>
                                  <w:marRight w:val="0"/>
                                  <w:marTop w:val="0"/>
                                  <w:marBottom w:val="0"/>
                                  <w:divBdr>
                                    <w:top w:val="none" w:sz="0" w:space="0" w:color="auto"/>
                                    <w:left w:val="none" w:sz="0" w:space="0" w:color="auto"/>
                                    <w:bottom w:val="none" w:sz="0" w:space="0" w:color="auto"/>
                                    <w:right w:val="none" w:sz="0" w:space="0" w:color="auto"/>
                                  </w:divBdr>
                                </w:div>
                                <w:div w:id="475220524">
                                  <w:marLeft w:val="0"/>
                                  <w:marRight w:val="0"/>
                                  <w:marTop w:val="0"/>
                                  <w:marBottom w:val="0"/>
                                  <w:divBdr>
                                    <w:top w:val="none" w:sz="0" w:space="0" w:color="auto"/>
                                    <w:left w:val="none" w:sz="0" w:space="0" w:color="auto"/>
                                    <w:bottom w:val="none" w:sz="0" w:space="0" w:color="auto"/>
                                    <w:right w:val="none" w:sz="0" w:space="0" w:color="auto"/>
                                  </w:divBdr>
                                </w:div>
                                <w:div w:id="534192736">
                                  <w:marLeft w:val="0"/>
                                  <w:marRight w:val="0"/>
                                  <w:marTop w:val="0"/>
                                  <w:marBottom w:val="0"/>
                                  <w:divBdr>
                                    <w:top w:val="none" w:sz="0" w:space="0" w:color="auto"/>
                                    <w:left w:val="none" w:sz="0" w:space="0" w:color="auto"/>
                                    <w:bottom w:val="none" w:sz="0" w:space="0" w:color="auto"/>
                                    <w:right w:val="none" w:sz="0" w:space="0" w:color="auto"/>
                                  </w:divBdr>
                                </w:div>
                                <w:div w:id="1288514544">
                                  <w:marLeft w:val="0"/>
                                  <w:marRight w:val="0"/>
                                  <w:marTop w:val="0"/>
                                  <w:marBottom w:val="0"/>
                                  <w:divBdr>
                                    <w:top w:val="none" w:sz="0" w:space="0" w:color="auto"/>
                                    <w:left w:val="none" w:sz="0" w:space="0" w:color="auto"/>
                                    <w:bottom w:val="none" w:sz="0" w:space="0" w:color="auto"/>
                                    <w:right w:val="none" w:sz="0" w:space="0" w:color="auto"/>
                                  </w:divBdr>
                                </w:div>
                                <w:div w:id="845048886">
                                  <w:marLeft w:val="0"/>
                                  <w:marRight w:val="0"/>
                                  <w:marTop w:val="0"/>
                                  <w:marBottom w:val="0"/>
                                  <w:divBdr>
                                    <w:top w:val="none" w:sz="0" w:space="0" w:color="auto"/>
                                    <w:left w:val="none" w:sz="0" w:space="0" w:color="auto"/>
                                    <w:bottom w:val="none" w:sz="0" w:space="0" w:color="auto"/>
                                    <w:right w:val="none" w:sz="0" w:space="0" w:color="auto"/>
                                  </w:divBdr>
                                </w:div>
                                <w:div w:id="2039964228">
                                  <w:marLeft w:val="0"/>
                                  <w:marRight w:val="0"/>
                                  <w:marTop w:val="0"/>
                                  <w:marBottom w:val="0"/>
                                  <w:divBdr>
                                    <w:top w:val="none" w:sz="0" w:space="0" w:color="auto"/>
                                    <w:left w:val="none" w:sz="0" w:space="0" w:color="auto"/>
                                    <w:bottom w:val="none" w:sz="0" w:space="0" w:color="auto"/>
                                    <w:right w:val="none" w:sz="0" w:space="0" w:color="auto"/>
                                  </w:divBdr>
                                </w:div>
                                <w:div w:id="2034960648">
                                  <w:marLeft w:val="0"/>
                                  <w:marRight w:val="0"/>
                                  <w:marTop w:val="0"/>
                                  <w:marBottom w:val="0"/>
                                  <w:divBdr>
                                    <w:top w:val="none" w:sz="0" w:space="0" w:color="auto"/>
                                    <w:left w:val="none" w:sz="0" w:space="0" w:color="auto"/>
                                    <w:bottom w:val="none" w:sz="0" w:space="0" w:color="auto"/>
                                    <w:right w:val="none" w:sz="0" w:space="0" w:color="auto"/>
                                  </w:divBdr>
                                </w:div>
                                <w:div w:id="2141680188">
                                  <w:marLeft w:val="0"/>
                                  <w:marRight w:val="0"/>
                                  <w:marTop w:val="0"/>
                                  <w:marBottom w:val="0"/>
                                  <w:divBdr>
                                    <w:top w:val="none" w:sz="0" w:space="0" w:color="auto"/>
                                    <w:left w:val="none" w:sz="0" w:space="0" w:color="auto"/>
                                    <w:bottom w:val="none" w:sz="0" w:space="0" w:color="auto"/>
                                    <w:right w:val="none" w:sz="0" w:space="0" w:color="auto"/>
                                  </w:divBdr>
                                </w:div>
                                <w:div w:id="5254504">
                                  <w:marLeft w:val="0"/>
                                  <w:marRight w:val="0"/>
                                  <w:marTop w:val="0"/>
                                  <w:marBottom w:val="0"/>
                                  <w:divBdr>
                                    <w:top w:val="none" w:sz="0" w:space="0" w:color="auto"/>
                                    <w:left w:val="none" w:sz="0" w:space="0" w:color="auto"/>
                                    <w:bottom w:val="none" w:sz="0" w:space="0" w:color="auto"/>
                                    <w:right w:val="none" w:sz="0" w:space="0" w:color="auto"/>
                                  </w:divBdr>
                                </w:div>
                                <w:div w:id="53050825">
                                  <w:marLeft w:val="0"/>
                                  <w:marRight w:val="0"/>
                                  <w:marTop w:val="0"/>
                                  <w:marBottom w:val="0"/>
                                  <w:divBdr>
                                    <w:top w:val="none" w:sz="0" w:space="0" w:color="auto"/>
                                    <w:left w:val="none" w:sz="0" w:space="0" w:color="auto"/>
                                    <w:bottom w:val="none" w:sz="0" w:space="0" w:color="auto"/>
                                    <w:right w:val="none" w:sz="0" w:space="0" w:color="auto"/>
                                  </w:divBdr>
                                </w:div>
                                <w:div w:id="618344209">
                                  <w:marLeft w:val="0"/>
                                  <w:marRight w:val="0"/>
                                  <w:marTop w:val="0"/>
                                  <w:marBottom w:val="0"/>
                                  <w:divBdr>
                                    <w:top w:val="none" w:sz="0" w:space="0" w:color="auto"/>
                                    <w:left w:val="none" w:sz="0" w:space="0" w:color="auto"/>
                                    <w:bottom w:val="none" w:sz="0" w:space="0" w:color="auto"/>
                                    <w:right w:val="none" w:sz="0" w:space="0" w:color="auto"/>
                                  </w:divBdr>
                                </w:div>
                                <w:div w:id="788940848">
                                  <w:marLeft w:val="0"/>
                                  <w:marRight w:val="0"/>
                                  <w:marTop w:val="0"/>
                                  <w:marBottom w:val="0"/>
                                  <w:divBdr>
                                    <w:top w:val="none" w:sz="0" w:space="0" w:color="auto"/>
                                    <w:left w:val="none" w:sz="0" w:space="0" w:color="auto"/>
                                    <w:bottom w:val="none" w:sz="0" w:space="0" w:color="auto"/>
                                    <w:right w:val="none" w:sz="0" w:space="0" w:color="auto"/>
                                  </w:divBdr>
                                </w:div>
                                <w:div w:id="163935887">
                                  <w:marLeft w:val="0"/>
                                  <w:marRight w:val="0"/>
                                  <w:marTop w:val="0"/>
                                  <w:marBottom w:val="0"/>
                                  <w:divBdr>
                                    <w:top w:val="none" w:sz="0" w:space="0" w:color="auto"/>
                                    <w:left w:val="none" w:sz="0" w:space="0" w:color="auto"/>
                                    <w:bottom w:val="none" w:sz="0" w:space="0" w:color="auto"/>
                                    <w:right w:val="none" w:sz="0" w:space="0" w:color="auto"/>
                                  </w:divBdr>
                                </w:div>
                                <w:div w:id="2051832567">
                                  <w:marLeft w:val="0"/>
                                  <w:marRight w:val="0"/>
                                  <w:marTop w:val="0"/>
                                  <w:marBottom w:val="0"/>
                                  <w:divBdr>
                                    <w:top w:val="none" w:sz="0" w:space="0" w:color="auto"/>
                                    <w:left w:val="none" w:sz="0" w:space="0" w:color="auto"/>
                                    <w:bottom w:val="none" w:sz="0" w:space="0" w:color="auto"/>
                                    <w:right w:val="none" w:sz="0" w:space="0" w:color="auto"/>
                                  </w:divBdr>
                                </w:div>
                                <w:div w:id="335545699">
                                  <w:marLeft w:val="0"/>
                                  <w:marRight w:val="0"/>
                                  <w:marTop w:val="0"/>
                                  <w:marBottom w:val="0"/>
                                  <w:divBdr>
                                    <w:top w:val="none" w:sz="0" w:space="0" w:color="auto"/>
                                    <w:left w:val="none" w:sz="0" w:space="0" w:color="auto"/>
                                    <w:bottom w:val="none" w:sz="0" w:space="0" w:color="auto"/>
                                    <w:right w:val="none" w:sz="0" w:space="0" w:color="auto"/>
                                  </w:divBdr>
                                </w:div>
                                <w:div w:id="666514459">
                                  <w:marLeft w:val="0"/>
                                  <w:marRight w:val="0"/>
                                  <w:marTop w:val="0"/>
                                  <w:marBottom w:val="0"/>
                                  <w:divBdr>
                                    <w:top w:val="none" w:sz="0" w:space="0" w:color="auto"/>
                                    <w:left w:val="none" w:sz="0" w:space="0" w:color="auto"/>
                                    <w:bottom w:val="none" w:sz="0" w:space="0" w:color="auto"/>
                                    <w:right w:val="none" w:sz="0" w:space="0" w:color="auto"/>
                                  </w:divBdr>
                                </w:div>
                                <w:div w:id="204490663">
                                  <w:marLeft w:val="0"/>
                                  <w:marRight w:val="0"/>
                                  <w:marTop w:val="0"/>
                                  <w:marBottom w:val="0"/>
                                  <w:divBdr>
                                    <w:top w:val="none" w:sz="0" w:space="0" w:color="auto"/>
                                    <w:left w:val="none" w:sz="0" w:space="0" w:color="auto"/>
                                    <w:bottom w:val="none" w:sz="0" w:space="0" w:color="auto"/>
                                    <w:right w:val="none" w:sz="0" w:space="0" w:color="auto"/>
                                  </w:divBdr>
                                </w:div>
                                <w:div w:id="19831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714349">
              <w:marLeft w:val="0"/>
              <w:marRight w:val="0"/>
              <w:marTop w:val="0"/>
              <w:marBottom w:val="0"/>
              <w:divBdr>
                <w:top w:val="none" w:sz="0" w:space="0" w:color="auto"/>
                <w:left w:val="none" w:sz="0" w:space="0" w:color="auto"/>
                <w:bottom w:val="none" w:sz="0" w:space="0" w:color="auto"/>
                <w:right w:val="none" w:sz="0" w:space="0" w:color="auto"/>
              </w:divBdr>
              <w:divsChild>
                <w:div w:id="1145317558">
                  <w:marLeft w:val="0"/>
                  <w:marRight w:val="0"/>
                  <w:marTop w:val="0"/>
                  <w:marBottom w:val="0"/>
                  <w:divBdr>
                    <w:top w:val="none" w:sz="0" w:space="0" w:color="auto"/>
                    <w:left w:val="none" w:sz="0" w:space="0" w:color="auto"/>
                    <w:bottom w:val="none" w:sz="0" w:space="0" w:color="auto"/>
                    <w:right w:val="none" w:sz="0" w:space="0" w:color="auto"/>
                  </w:divBdr>
                  <w:divsChild>
                    <w:div w:id="556863761">
                      <w:marLeft w:val="0"/>
                      <w:marRight w:val="0"/>
                      <w:marTop w:val="0"/>
                      <w:marBottom w:val="0"/>
                      <w:divBdr>
                        <w:top w:val="none" w:sz="0" w:space="0" w:color="auto"/>
                        <w:left w:val="none" w:sz="0" w:space="0" w:color="auto"/>
                        <w:bottom w:val="none" w:sz="0" w:space="0" w:color="auto"/>
                        <w:right w:val="none" w:sz="0" w:space="0" w:color="auto"/>
                      </w:divBdr>
                      <w:divsChild>
                        <w:div w:id="654725073">
                          <w:marLeft w:val="0"/>
                          <w:marRight w:val="0"/>
                          <w:marTop w:val="0"/>
                          <w:marBottom w:val="0"/>
                          <w:divBdr>
                            <w:top w:val="none" w:sz="0" w:space="0" w:color="auto"/>
                            <w:left w:val="none" w:sz="0" w:space="0" w:color="auto"/>
                            <w:bottom w:val="none" w:sz="0" w:space="0" w:color="auto"/>
                            <w:right w:val="none" w:sz="0" w:space="0" w:color="auto"/>
                          </w:divBdr>
                          <w:divsChild>
                            <w:div w:id="1956668117">
                              <w:marLeft w:val="0"/>
                              <w:marRight w:val="0"/>
                              <w:marTop w:val="0"/>
                              <w:marBottom w:val="0"/>
                              <w:divBdr>
                                <w:top w:val="none" w:sz="0" w:space="0" w:color="auto"/>
                                <w:left w:val="none" w:sz="0" w:space="0" w:color="auto"/>
                                <w:bottom w:val="none" w:sz="0" w:space="0" w:color="auto"/>
                                <w:right w:val="none" w:sz="0" w:space="0" w:color="auto"/>
                              </w:divBdr>
                              <w:divsChild>
                                <w:div w:id="864908612">
                                  <w:marLeft w:val="0"/>
                                  <w:marRight w:val="0"/>
                                  <w:marTop w:val="0"/>
                                  <w:marBottom w:val="0"/>
                                  <w:divBdr>
                                    <w:top w:val="none" w:sz="0" w:space="0" w:color="auto"/>
                                    <w:left w:val="none" w:sz="0" w:space="0" w:color="auto"/>
                                    <w:bottom w:val="none" w:sz="0" w:space="0" w:color="auto"/>
                                    <w:right w:val="none" w:sz="0" w:space="0" w:color="auto"/>
                                  </w:divBdr>
                                </w:div>
                                <w:div w:id="1673528447">
                                  <w:marLeft w:val="0"/>
                                  <w:marRight w:val="0"/>
                                  <w:marTop w:val="0"/>
                                  <w:marBottom w:val="0"/>
                                  <w:divBdr>
                                    <w:top w:val="none" w:sz="0" w:space="0" w:color="auto"/>
                                    <w:left w:val="none" w:sz="0" w:space="0" w:color="auto"/>
                                    <w:bottom w:val="none" w:sz="0" w:space="0" w:color="auto"/>
                                    <w:right w:val="none" w:sz="0" w:space="0" w:color="auto"/>
                                  </w:divBdr>
                                </w:div>
                                <w:div w:id="175272699">
                                  <w:marLeft w:val="0"/>
                                  <w:marRight w:val="0"/>
                                  <w:marTop w:val="0"/>
                                  <w:marBottom w:val="0"/>
                                  <w:divBdr>
                                    <w:top w:val="none" w:sz="0" w:space="0" w:color="auto"/>
                                    <w:left w:val="none" w:sz="0" w:space="0" w:color="auto"/>
                                    <w:bottom w:val="none" w:sz="0" w:space="0" w:color="auto"/>
                                    <w:right w:val="none" w:sz="0" w:space="0" w:color="auto"/>
                                  </w:divBdr>
                                </w:div>
                                <w:div w:id="877858904">
                                  <w:marLeft w:val="0"/>
                                  <w:marRight w:val="0"/>
                                  <w:marTop w:val="0"/>
                                  <w:marBottom w:val="0"/>
                                  <w:divBdr>
                                    <w:top w:val="none" w:sz="0" w:space="0" w:color="auto"/>
                                    <w:left w:val="none" w:sz="0" w:space="0" w:color="auto"/>
                                    <w:bottom w:val="none" w:sz="0" w:space="0" w:color="auto"/>
                                    <w:right w:val="none" w:sz="0" w:space="0" w:color="auto"/>
                                  </w:divBdr>
                                </w:div>
                                <w:div w:id="397049831">
                                  <w:marLeft w:val="0"/>
                                  <w:marRight w:val="0"/>
                                  <w:marTop w:val="0"/>
                                  <w:marBottom w:val="0"/>
                                  <w:divBdr>
                                    <w:top w:val="none" w:sz="0" w:space="0" w:color="auto"/>
                                    <w:left w:val="none" w:sz="0" w:space="0" w:color="auto"/>
                                    <w:bottom w:val="none" w:sz="0" w:space="0" w:color="auto"/>
                                    <w:right w:val="none" w:sz="0" w:space="0" w:color="auto"/>
                                  </w:divBdr>
                                </w:div>
                                <w:div w:id="1635478947">
                                  <w:marLeft w:val="0"/>
                                  <w:marRight w:val="0"/>
                                  <w:marTop w:val="0"/>
                                  <w:marBottom w:val="0"/>
                                  <w:divBdr>
                                    <w:top w:val="none" w:sz="0" w:space="0" w:color="auto"/>
                                    <w:left w:val="none" w:sz="0" w:space="0" w:color="auto"/>
                                    <w:bottom w:val="none" w:sz="0" w:space="0" w:color="auto"/>
                                    <w:right w:val="none" w:sz="0" w:space="0" w:color="auto"/>
                                  </w:divBdr>
                                </w:div>
                                <w:div w:id="466826648">
                                  <w:marLeft w:val="0"/>
                                  <w:marRight w:val="0"/>
                                  <w:marTop w:val="0"/>
                                  <w:marBottom w:val="0"/>
                                  <w:divBdr>
                                    <w:top w:val="none" w:sz="0" w:space="0" w:color="auto"/>
                                    <w:left w:val="none" w:sz="0" w:space="0" w:color="auto"/>
                                    <w:bottom w:val="none" w:sz="0" w:space="0" w:color="auto"/>
                                    <w:right w:val="none" w:sz="0" w:space="0" w:color="auto"/>
                                  </w:divBdr>
                                </w:div>
                                <w:div w:id="611203896">
                                  <w:marLeft w:val="0"/>
                                  <w:marRight w:val="0"/>
                                  <w:marTop w:val="0"/>
                                  <w:marBottom w:val="0"/>
                                  <w:divBdr>
                                    <w:top w:val="none" w:sz="0" w:space="0" w:color="auto"/>
                                    <w:left w:val="none" w:sz="0" w:space="0" w:color="auto"/>
                                    <w:bottom w:val="none" w:sz="0" w:space="0" w:color="auto"/>
                                    <w:right w:val="none" w:sz="0" w:space="0" w:color="auto"/>
                                  </w:divBdr>
                                </w:div>
                                <w:div w:id="1780027878">
                                  <w:marLeft w:val="0"/>
                                  <w:marRight w:val="0"/>
                                  <w:marTop w:val="0"/>
                                  <w:marBottom w:val="0"/>
                                  <w:divBdr>
                                    <w:top w:val="none" w:sz="0" w:space="0" w:color="auto"/>
                                    <w:left w:val="none" w:sz="0" w:space="0" w:color="auto"/>
                                    <w:bottom w:val="none" w:sz="0" w:space="0" w:color="auto"/>
                                    <w:right w:val="none" w:sz="0" w:space="0" w:color="auto"/>
                                  </w:divBdr>
                                </w:div>
                                <w:div w:id="528956873">
                                  <w:marLeft w:val="0"/>
                                  <w:marRight w:val="0"/>
                                  <w:marTop w:val="0"/>
                                  <w:marBottom w:val="0"/>
                                  <w:divBdr>
                                    <w:top w:val="none" w:sz="0" w:space="0" w:color="auto"/>
                                    <w:left w:val="none" w:sz="0" w:space="0" w:color="auto"/>
                                    <w:bottom w:val="none" w:sz="0" w:space="0" w:color="auto"/>
                                    <w:right w:val="none" w:sz="0" w:space="0" w:color="auto"/>
                                  </w:divBdr>
                                </w:div>
                                <w:div w:id="1636720434">
                                  <w:marLeft w:val="0"/>
                                  <w:marRight w:val="0"/>
                                  <w:marTop w:val="0"/>
                                  <w:marBottom w:val="0"/>
                                  <w:divBdr>
                                    <w:top w:val="none" w:sz="0" w:space="0" w:color="auto"/>
                                    <w:left w:val="none" w:sz="0" w:space="0" w:color="auto"/>
                                    <w:bottom w:val="none" w:sz="0" w:space="0" w:color="auto"/>
                                    <w:right w:val="none" w:sz="0" w:space="0" w:color="auto"/>
                                  </w:divBdr>
                                </w:div>
                                <w:div w:id="675763763">
                                  <w:marLeft w:val="0"/>
                                  <w:marRight w:val="0"/>
                                  <w:marTop w:val="0"/>
                                  <w:marBottom w:val="0"/>
                                  <w:divBdr>
                                    <w:top w:val="none" w:sz="0" w:space="0" w:color="auto"/>
                                    <w:left w:val="none" w:sz="0" w:space="0" w:color="auto"/>
                                    <w:bottom w:val="none" w:sz="0" w:space="0" w:color="auto"/>
                                    <w:right w:val="none" w:sz="0" w:space="0" w:color="auto"/>
                                  </w:divBdr>
                                </w:div>
                                <w:div w:id="392773172">
                                  <w:marLeft w:val="0"/>
                                  <w:marRight w:val="0"/>
                                  <w:marTop w:val="0"/>
                                  <w:marBottom w:val="0"/>
                                  <w:divBdr>
                                    <w:top w:val="none" w:sz="0" w:space="0" w:color="auto"/>
                                    <w:left w:val="none" w:sz="0" w:space="0" w:color="auto"/>
                                    <w:bottom w:val="none" w:sz="0" w:space="0" w:color="auto"/>
                                    <w:right w:val="none" w:sz="0" w:space="0" w:color="auto"/>
                                  </w:divBdr>
                                </w:div>
                                <w:div w:id="2094430162">
                                  <w:marLeft w:val="0"/>
                                  <w:marRight w:val="0"/>
                                  <w:marTop w:val="0"/>
                                  <w:marBottom w:val="0"/>
                                  <w:divBdr>
                                    <w:top w:val="none" w:sz="0" w:space="0" w:color="auto"/>
                                    <w:left w:val="none" w:sz="0" w:space="0" w:color="auto"/>
                                    <w:bottom w:val="none" w:sz="0" w:space="0" w:color="auto"/>
                                    <w:right w:val="none" w:sz="0" w:space="0" w:color="auto"/>
                                  </w:divBdr>
                                </w:div>
                                <w:div w:id="1296565161">
                                  <w:marLeft w:val="0"/>
                                  <w:marRight w:val="0"/>
                                  <w:marTop w:val="0"/>
                                  <w:marBottom w:val="0"/>
                                  <w:divBdr>
                                    <w:top w:val="none" w:sz="0" w:space="0" w:color="auto"/>
                                    <w:left w:val="none" w:sz="0" w:space="0" w:color="auto"/>
                                    <w:bottom w:val="none" w:sz="0" w:space="0" w:color="auto"/>
                                    <w:right w:val="none" w:sz="0" w:space="0" w:color="auto"/>
                                  </w:divBdr>
                                </w:div>
                                <w:div w:id="1867400539">
                                  <w:marLeft w:val="0"/>
                                  <w:marRight w:val="0"/>
                                  <w:marTop w:val="0"/>
                                  <w:marBottom w:val="0"/>
                                  <w:divBdr>
                                    <w:top w:val="none" w:sz="0" w:space="0" w:color="auto"/>
                                    <w:left w:val="none" w:sz="0" w:space="0" w:color="auto"/>
                                    <w:bottom w:val="none" w:sz="0" w:space="0" w:color="auto"/>
                                    <w:right w:val="none" w:sz="0" w:space="0" w:color="auto"/>
                                  </w:divBdr>
                                </w:div>
                                <w:div w:id="1118791497">
                                  <w:marLeft w:val="0"/>
                                  <w:marRight w:val="0"/>
                                  <w:marTop w:val="0"/>
                                  <w:marBottom w:val="0"/>
                                  <w:divBdr>
                                    <w:top w:val="none" w:sz="0" w:space="0" w:color="auto"/>
                                    <w:left w:val="none" w:sz="0" w:space="0" w:color="auto"/>
                                    <w:bottom w:val="none" w:sz="0" w:space="0" w:color="auto"/>
                                    <w:right w:val="none" w:sz="0" w:space="0" w:color="auto"/>
                                  </w:divBdr>
                                </w:div>
                                <w:div w:id="95641506">
                                  <w:marLeft w:val="0"/>
                                  <w:marRight w:val="0"/>
                                  <w:marTop w:val="0"/>
                                  <w:marBottom w:val="0"/>
                                  <w:divBdr>
                                    <w:top w:val="none" w:sz="0" w:space="0" w:color="auto"/>
                                    <w:left w:val="none" w:sz="0" w:space="0" w:color="auto"/>
                                    <w:bottom w:val="none" w:sz="0" w:space="0" w:color="auto"/>
                                    <w:right w:val="none" w:sz="0" w:space="0" w:color="auto"/>
                                  </w:divBdr>
                                </w:div>
                                <w:div w:id="2090760674">
                                  <w:marLeft w:val="0"/>
                                  <w:marRight w:val="0"/>
                                  <w:marTop w:val="0"/>
                                  <w:marBottom w:val="0"/>
                                  <w:divBdr>
                                    <w:top w:val="none" w:sz="0" w:space="0" w:color="auto"/>
                                    <w:left w:val="none" w:sz="0" w:space="0" w:color="auto"/>
                                    <w:bottom w:val="none" w:sz="0" w:space="0" w:color="auto"/>
                                    <w:right w:val="none" w:sz="0" w:space="0" w:color="auto"/>
                                  </w:divBdr>
                                </w:div>
                                <w:div w:id="2112581094">
                                  <w:marLeft w:val="0"/>
                                  <w:marRight w:val="0"/>
                                  <w:marTop w:val="0"/>
                                  <w:marBottom w:val="0"/>
                                  <w:divBdr>
                                    <w:top w:val="none" w:sz="0" w:space="0" w:color="auto"/>
                                    <w:left w:val="none" w:sz="0" w:space="0" w:color="auto"/>
                                    <w:bottom w:val="none" w:sz="0" w:space="0" w:color="auto"/>
                                    <w:right w:val="none" w:sz="0" w:space="0" w:color="auto"/>
                                  </w:divBdr>
                                </w:div>
                                <w:div w:id="1198158043">
                                  <w:marLeft w:val="0"/>
                                  <w:marRight w:val="0"/>
                                  <w:marTop w:val="0"/>
                                  <w:marBottom w:val="0"/>
                                  <w:divBdr>
                                    <w:top w:val="none" w:sz="0" w:space="0" w:color="auto"/>
                                    <w:left w:val="none" w:sz="0" w:space="0" w:color="auto"/>
                                    <w:bottom w:val="none" w:sz="0" w:space="0" w:color="auto"/>
                                    <w:right w:val="none" w:sz="0" w:space="0" w:color="auto"/>
                                  </w:divBdr>
                                </w:div>
                                <w:div w:id="441069912">
                                  <w:marLeft w:val="0"/>
                                  <w:marRight w:val="0"/>
                                  <w:marTop w:val="0"/>
                                  <w:marBottom w:val="0"/>
                                  <w:divBdr>
                                    <w:top w:val="none" w:sz="0" w:space="0" w:color="auto"/>
                                    <w:left w:val="none" w:sz="0" w:space="0" w:color="auto"/>
                                    <w:bottom w:val="none" w:sz="0" w:space="0" w:color="auto"/>
                                    <w:right w:val="none" w:sz="0" w:space="0" w:color="auto"/>
                                  </w:divBdr>
                                </w:div>
                                <w:div w:id="323364158">
                                  <w:marLeft w:val="0"/>
                                  <w:marRight w:val="0"/>
                                  <w:marTop w:val="0"/>
                                  <w:marBottom w:val="0"/>
                                  <w:divBdr>
                                    <w:top w:val="none" w:sz="0" w:space="0" w:color="auto"/>
                                    <w:left w:val="none" w:sz="0" w:space="0" w:color="auto"/>
                                    <w:bottom w:val="none" w:sz="0" w:space="0" w:color="auto"/>
                                    <w:right w:val="none" w:sz="0" w:space="0" w:color="auto"/>
                                  </w:divBdr>
                                </w:div>
                                <w:div w:id="1531725163">
                                  <w:marLeft w:val="0"/>
                                  <w:marRight w:val="0"/>
                                  <w:marTop w:val="0"/>
                                  <w:marBottom w:val="0"/>
                                  <w:divBdr>
                                    <w:top w:val="none" w:sz="0" w:space="0" w:color="auto"/>
                                    <w:left w:val="none" w:sz="0" w:space="0" w:color="auto"/>
                                    <w:bottom w:val="none" w:sz="0" w:space="0" w:color="auto"/>
                                    <w:right w:val="none" w:sz="0" w:space="0" w:color="auto"/>
                                  </w:divBdr>
                                </w:div>
                                <w:div w:id="1049307210">
                                  <w:marLeft w:val="0"/>
                                  <w:marRight w:val="0"/>
                                  <w:marTop w:val="0"/>
                                  <w:marBottom w:val="0"/>
                                  <w:divBdr>
                                    <w:top w:val="none" w:sz="0" w:space="0" w:color="auto"/>
                                    <w:left w:val="none" w:sz="0" w:space="0" w:color="auto"/>
                                    <w:bottom w:val="none" w:sz="0" w:space="0" w:color="auto"/>
                                    <w:right w:val="none" w:sz="0" w:space="0" w:color="auto"/>
                                  </w:divBdr>
                                </w:div>
                                <w:div w:id="861553749">
                                  <w:marLeft w:val="0"/>
                                  <w:marRight w:val="0"/>
                                  <w:marTop w:val="0"/>
                                  <w:marBottom w:val="0"/>
                                  <w:divBdr>
                                    <w:top w:val="none" w:sz="0" w:space="0" w:color="auto"/>
                                    <w:left w:val="none" w:sz="0" w:space="0" w:color="auto"/>
                                    <w:bottom w:val="none" w:sz="0" w:space="0" w:color="auto"/>
                                    <w:right w:val="none" w:sz="0" w:space="0" w:color="auto"/>
                                  </w:divBdr>
                                </w:div>
                                <w:div w:id="2089495699">
                                  <w:marLeft w:val="0"/>
                                  <w:marRight w:val="0"/>
                                  <w:marTop w:val="0"/>
                                  <w:marBottom w:val="0"/>
                                  <w:divBdr>
                                    <w:top w:val="none" w:sz="0" w:space="0" w:color="auto"/>
                                    <w:left w:val="none" w:sz="0" w:space="0" w:color="auto"/>
                                    <w:bottom w:val="none" w:sz="0" w:space="0" w:color="auto"/>
                                    <w:right w:val="none" w:sz="0" w:space="0" w:color="auto"/>
                                  </w:divBdr>
                                </w:div>
                                <w:div w:id="657417325">
                                  <w:marLeft w:val="0"/>
                                  <w:marRight w:val="0"/>
                                  <w:marTop w:val="0"/>
                                  <w:marBottom w:val="0"/>
                                  <w:divBdr>
                                    <w:top w:val="none" w:sz="0" w:space="0" w:color="auto"/>
                                    <w:left w:val="none" w:sz="0" w:space="0" w:color="auto"/>
                                    <w:bottom w:val="none" w:sz="0" w:space="0" w:color="auto"/>
                                    <w:right w:val="none" w:sz="0" w:space="0" w:color="auto"/>
                                  </w:divBdr>
                                </w:div>
                                <w:div w:id="1084108754">
                                  <w:marLeft w:val="0"/>
                                  <w:marRight w:val="0"/>
                                  <w:marTop w:val="0"/>
                                  <w:marBottom w:val="0"/>
                                  <w:divBdr>
                                    <w:top w:val="none" w:sz="0" w:space="0" w:color="auto"/>
                                    <w:left w:val="none" w:sz="0" w:space="0" w:color="auto"/>
                                    <w:bottom w:val="none" w:sz="0" w:space="0" w:color="auto"/>
                                    <w:right w:val="none" w:sz="0" w:space="0" w:color="auto"/>
                                  </w:divBdr>
                                </w:div>
                                <w:div w:id="365712611">
                                  <w:marLeft w:val="0"/>
                                  <w:marRight w:val="0"/>
                                  <w:marTop w:val="0"/>
                                  <w:marBottom w:val="0"/>
                                  <w:divBdr>
                                    <w:top w:val="none" w:sz="0" w:space="0" w:color="auto"/>
                                    <w:left w:val="none" w:sz="0" w:space="0" w:color="auto"/>
                                    <w:bottom w:val="none" w:sz="0" w:space="0" w:color="auto"/>
                                    <w:right w:val="none" w:sz="0" w:space="0" w:color="auto"/>
                                  </w:divBdr>
                                </w:div>
                                <w:div w:id="692613898">
                                  <w:marLeft w:val="0"/>
                                  <w:marRight w:val="0"/>
                                  <w:marTop w:val="0"/>
                                  <w:marBottom w:val="0"/>
                                  <w:divBdr>
                                    <w:top w:val="none" w:sz="0" w:space="0" w:color="auto"/>
                                    <w:left w:val="none" w:sz="0" w:space="0" w:color="auto"/>
                                    <w:bottom w:val="none" w:sz="0" w:space="0" w:color="auto"/>
                                    <w:right w:val="none" w:sz="0" w:space="0" w:color="auto"/>
                                  </w:divBdr>
                                </w:div>
                                <w:div w:id="1771850005">
                                  <w:marLeft w:val="0"/>
                                  <w:marRight w:val="0"/>
                                  <w:marTop w:val="0"/>
                                  <w:marBottom w:val="0"/>
                                  <w:divBdr>
                                    <w:top w:val="none" w:sz="0" w:space="0" w:color="auto"/>
                                    <w:left w:val="none" w:sz="0" w:space="0" w:color="auto"/>
                                    <w:bottom w:val="none" w:sz="0" w:space="0" w:color="auto"/>
                                    <w:right w:val="none" w:sz="0" w:space="0" w:color="auto"/>
                                  </w:divBdr>
                                </w:div>
                                <w:div w:id="1492598166">
                                  <w:marLeft w:val="0"/>
                                  <w:marRight w:val="0"/>
                                  <w:marTop w:val="0"/>
                                  <w:marBottom w:val="0"/>
                                  <w:divBdr>
                                    <w:top w:val="none" w:sz="0" w:space="0" w:color="auto"/>
                                    <w:left w:val="none" w:sz="0" w:space="0" w:color="auto"/>
                                    <w:bottom w:val="none" w:sz="0" w:space="0" w:color="auto"/>
                                    <w:right w:val="none" w:sz="0" w:space="0" w:color="auto"/>
                                  </w:divBdr>
                                </w:div>
                                <w:div w:id="729571251">
                                  <w:marLeft w:val="0"/>
                                  <w:marRight w:val="0"/>
                                  <w:marTop w:val="0"/>
                                  <w:marBottom w:val="0"/>
                                  <w:divBdr>
                                    <w:top w:val="none" w:sz="0" w:space="0" w:color="auto"/>
                                    <w:left w:val="none" w:sz="0" w:space="0" w:color="auto"/>
                                    <w:bottom w:val="none" w:sz="0" w:space="0" w:color="auto"/>
                                    <w:right w:val="none" w:sz="0" w:space="0" w:color="auto"/>
                                  </w:divBdr>
                                </w:div>
                                <w:div w:id="149952841">
                                  <w:marLeft w:val="0"/>
                                  <w:marRight w:val="0"/>
                                  <w:marTop w:val="0"/>
                                  <w:marBottom w:val="0"/>
                                  <w:divBdr>
                                    <w:top w:val="none" w:sz="0" w:space="0" w:color="auto"/>
                                    <w:left w:val="none" w:sz="0" w:space="0" w:color="auto"/>
                                    <w:bottom w:val="none" w:sz="0" w:space="0" w:color="auto"/>
                                    <w:right w:val="none" w:sz="0" w:space="0" w:color="auto"/>
                                  </w:divBdr>
                                </w:div>
                                <w:div w:id="39132160">
                                  <w:marLeft w:val="0"/>
                                  <w:marRight w:val="0"/>
                                  <w:marTop w:val="0"/>
                                  <w:marBottom w:val="0"/>
                                  <w:divBdr>
                                    <w:top w:val="none" w:sz="0" w:space="0" w:color="auto"/>
                                    <w:left w:val="none" w:sz="0" w:space="0" w:color="auto"/>
                                    <w:bottom w:val="none" w:sz="0" w:space="0" w:color="auto"/>
                                    <w:right w:val="none" w:sz="0" w:space="0" w:color="auto"/>
                                  </w:divBdr>
                                </w:div>
                                <w:div w:id="1330058106">
                                  <w:marLeft w:val="0"/>
                                  <w:marRight w:val="0"/>
                                  <w:marTop w:val="0"/>
                                  <w:marBottom w:val="0"/>
                                  <w:divBdr>
                                    <w:top w:val="none" w:sz="0" w:space="0" w:color="auto"/>
                                    <w:left w:val="none" w:sz="0" w:space="0" w:color="auto"/>
                                    <w:bottom w:val="none" w:sz="0" w:space="0" w:color="auto"/>
                                    <w:right w:val="none" w:sz="0" w:space="0" w:color="auto"/>
                                  </w:divBdr>
                                </w:div>
                                <w:div w:id="1323895363">
                                  <w:marLeft w:val="0"/>
                                  <w:marRight w:val="0"/>
                                  <w:marTop w:val="0"/>
                                  <w:marBottom w:val="0"/>
                                  <w:divBdr>
                                    <w:top w:val="none" w:sz="0" w:space="0" w:color="auto"/>
                                    <w:left w:val="none" w:sz="0" w:space="0" w:color="auto"/>
                                    <w:bottom w:val="none" w:sz="0" w:space="0" w:color="auto"/>
                                    <w:right w:val="none" w:sz="0" w:space="0" w:color="auto"/>
                                  </w:divBdr>
                                </w:div>
                                <w:div w:id="979727724">
                                  <w:marLeft w:val="0"/>
                                  <w:marRight w:val="0"/>
                                  <w:marTop w:val="0"/>
                                  <w:marBottom w:val="0"/>
                                  <w:divBdr>
                                    <w:top w:val="none" w:sz="0" w:space="0" w:color="auto"/>
                                    <w:left w:val="none" w:sz="0" w:space="0" w:color="auto"/>
                                    <w:bottom w:val="none" w:sz="0" w:space="0" w:color="auto"/>
                                    <w:right w:val="none" w:sz="0" w:space="0" w:color="auto"/>
                                  </w:divBdr>
                                </w:div>
                                <w:div w:id="1780447232">
                                  <w:marLeft w:val="0"/>
                                  <w:marRight w:val="0"/>
                                  <w:marTop w:val="0"/>
                                  <w:marBottom w:val="0"/>
                                  <w:divBdr>
                                    <w:top w:val="none" w:sz="0" w:space="0" w:color="auto"/>
                                    <w:left w:val="none" w:sz="0" w:space="0" w:color="auto"/>
                                    <w:bottom w:val="none" w:sz="0" w:space="0" w:color="auto"/>
                                    <w:right w:val="none" w:sz="0" w:space="0" w:color="auto"/>
                                  </w:divBdr>
                                </w:div>
                                <w:div w:id="1140004543">
                                  <w:marLeft w:val="0"/>
                                  <w:marRight w:val="0"/>
                                  <w:marTop w:val="0"/>
                                  <w:marBottom w:val="0"/>
                                  <w:divBdr>
                                    <w:top w:val="none" w:sz="0" w:space="0" w:color="auto"/>
                                    <w:left w:val="none" w:sz="0" w:space="0" w:color="auto"/>
                                    <w:bottom w:val="none" w:sz="0" w:space="0" w:color="auto"/>
                                    <w:right w:val="none" w:sz="0" w:space="0" w:color="auto"/>
                                  </w:divBdr>
                                </w:div>
                                <w:div w:id="756285768">
                                  <w:marLeft w:val="0"/>
                                  <w:marRight w:val="0"/>
                                  <w:marTop w:val="0"/>
                                  <w:marBottom w:val="0"/>
                                  <w:divBdr>
                                    <w:top w:val="none" w:sz="0" w:space="0" w:color="auto"/>
                                    <w:left w:val="none" w:sz="0" w:space="0" w:color="auto"/>
                                    <w:bottom w:val="none" w:sz="0" w:space="0" w:color="auto"/>
                                    <w:right w:val="none" w:sz="0" w:space="0" w:color="auto"/>
                                  </w:divBdr>
                                </w:div>
                                <w:div w:id="662854009">
                                  <w:marLeft w:val="0"/>
                                  <w:marRight w:val="0"/>
                                  <w:marTop w:val="0"/>
                                  <w:marBottom w:val="0"/>
                                  <w:divBdr>
                                    <w:top w:val="none" w:sz="0" w:space="0" w:color="auto"/>
                                    <w:left w:val="none" w:sz="0" w:space="0" w:color="auto"/>
                                    <w:bottom w:val="none" w:sz="0" w:space="0" w:color="auto"/>
                                    <w:right w:val="none" w:sz="0" w:space="0" w:color="auto"/>
                                  </w:divBdr>
                                </w:div>
                                <w:div w:id="673609045">
                                  <w:marLeft w:val="0"/>
                                  <w:marRight w:val="0"/>
                                  <w:marTop w:val="0"/>
                                  <w:marBottom w:val="0"/>
                                  <w:divBdr>
                                    <w:top w:val="none" w:sz="0" w:space="0" w:color="auto"/>
                                    <w:left w:val="none" w:sz="0" w:space="0" w:color="auto"/>
                                    <w:bottom w:val="none" w:sz="0" w:space="0" w:color="auto"/>
                                    <w:right w:val="none" w:sz="0" w:space="0" w:color="auto"/>
                                  </w:divBdr>
                                </w:div>
                                <w:div w:id="1586954472">
                                  <w:marLeft w:val="0"/>
                                  <w:marRight w:val="0"/>
                                  <w:marTop w:val="0"/>
                                  <w:marBottom w:val="0"/>
                                  <w:divBdr>
                                    <w:top w:val="none" w:sz="0" w:space="0" w:color="auto"/>
                                    <w:left w:val="none" w:sz="0" w:space="0" w:color="auto"/>
                                    <w:bottom w:val="none" w:sz="0" w:space="0" w:color="auto"/>
                                    <w:right w:val="none" w:sz="0" w:space="0" w:color="auto"/>
                                  </w:divBdr>
                                </w:div>
                                <w:div w:id="1439258183">
                                  <w:marLeft w:val="0"/>
                                  <w:marRight w:val="0"/>
                                  <w:marTop w:val="0"/>
                                  <w:marBottom w:val="0"/>
                                  <w:divBdr>
                                    <w:top w:val="none" w:sz="0" w:space="0" w:color="auto"/>
                                    <w:left w:val="none" w:sz="0" w:space="0" w:color="auto"/>
                                    <w:bottom w:val="none" w:sz="0" w:space="0" w:color="auto"/>
                                    <w:right w:val="none" w:sz="0" w:space="0" w:color="auto"/>
                                  </w:divBdr>
                                </w:div>
                                <w:div w:id="2034381728">
                                  <w:marLeft w:val="0"/>
                                  <w:marRight w:val="0"/>
                                  <w:marTop w:val="0"/>
                                  <w:marBottom w:val="0"/>
                                  <w:divBdr>
                                    <w:top w:val="none" w:sz="0" w:space="0" w:color="auto"/>
                                    <w:left w:val="none" w:sz="0" w:space="0" w:color="auto"/>
                                    <w:bottom w:val="none" w:sz="0" w:space="0" w:color="auto"/>
                                    <w:right w:val="none" w:sz="0" w:space="0" w:color="auto"/>
                                  </w:divBdr>
                                </w:div>
                                <w:div w:id="128594498">
                                  <w:marLeft w:val="0"/>
                                  <w:marRight w:val="0"/>
                                  <w:marTop w:val="0"/>
                                  <w:marBottom w:val="0"/>
                                  <w:divBdr>
                                    <w:top w:val="none" w:sz="0" w:space="0" w:color="auto"/>
                                    <w:left w:val="none" w:sz="0" w:space="0" w:color="auto"/>
                                    <w:bottom w:val="none" w:sz="0" w:space="0" w:color="auto"/>
                                    <w:right w:val="none" w:sz="0" w:space="0" w:color="auto"/>
                                  </w:divBdr>
                                </w:div>
                                <w:div w:id="678191415">
                                  <w:marLeft w:val="0"/>
                                  <w:marRight w:val="0"/>
                                  <w:marTop w:val="0"/>
                                  <w:marBottom w:val="0"/>
                                  <w:divBdr>
                                    <w:top w:val="none" w:sz="0" w:space="0" w:color="auto"/>
                                    <w:left w:val="none" w:sz="0" w:space="0" w:color="auto"/>
                                    <w:bottom w:val="none" w:sz="0" w:space="0" w:color="auto"/>
                                    <w:right w:val="none" w:sz="0" w:space="0" w:color="auto"/>
                                  </w:divBdr>
                                </w:div>
                                <w:div w:id="511456982">
                                  <w:marLeft w:val="0"/>
                                  <w:marRight w:val="0"/>
                                  <w:marTop w:val="0"/>
                                  <w:marBottom w:val="0"/>
                                  <w:divBdr>
                                    <w:top w:val="none" w:sz="0" w:space="0" w:color="auto"/>
                                    <w:left w:val="none" w:sz="0" w:space="0" w:color="auto"/>
                                    <w:bottom w:val="none" w:sz="0" w:space="0" w:color="auto"/>
                                    <w:right w:val="none" w:sz="0" w:space="0" w:color="auto"/>
                                  </w:divBdr>
                                </w:div>
                                <w:div w:id="9884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7115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Motz</dc:creator>
  <cp:keywords/>
  <dc:description/>
  <cp:lastModifiedBy>Rolf Motz</cp:lastModifiedBy>
  <cp:revision>2</cp:revision>
  <dcterms:created xsi:type="dcterms:W3CDTF">2018-12-06T13:05:00Z</dcterms:created>
  <dcterms:modified xsi:type="dcterms:W3CDTF">2018-12-06T13:05:00Z</dcterms:modified>
</cp:coreProperties>
</file>